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E4833" w14:textId="61178FBE" w:rsidR="009F543D" w:rsidRPr="006E5AF1" w:rsidRDefault="00512DD8" w:rsidP="006E5AF1">
      <w:pPr>
        <w:pStyle w:val="Heading2"/>
      </w:pPr>
      <w:r w:rsidRPr="006E5AF1">
        <w:t xml:space="preserve">Section: 16-2: </w:t>
      </w:r>
      <w:r w:rsidR="00B2008F" w:rsidRPr="006E5AF1">
        <w:t xml:space="preserve">The </w:t>
      </w:r>
      <w:r w:rsidRPr="006E5AF1">
        <w:t>Sixteenth</w:t>
      </w:r>
      <w:r w:rsidR="00A33F11" w:rsidRPr="006E5AF1">
        <w:t xml:space="preserve"> </w:t>
      </w:r>
      <w:r w:rsidR="00675365" w:rsidRPr="006E5AF1">
        <w:t>Vassa</w:t>
      </w:r>
      <w:r w:rsidR="00BF53E6" w:rsidRPr="006E5AF1">
        <w:t xml:space="preserve"> </w:t>
      </w:r>
      <w:r w:rsidR="00E474E8" w:rsidRPr="006E5AF1">
        <w:t xml:space="preserve">&amp; Seventeenth Vassa </w:t>
      </w:r>
      <w:r w:rsidR="00A35D81" w:rsidRPr="006E5AF1">
        <w:t>(</w:t>
      </w:r>
      <w:r w:rsidR="00BF53E6" w:rsidRPr="006E5AF1">
        <w:t>Age</w:t>
      </w:r>
      <w:r w:rsidR="00B17781" w:rsidRPr="006E5AF1">
        <w:t xml:space="preserve"> 50</w:t>
      </w:r>
      <w:r w:rsidR="00E474E8" w:rsidRPr="006E5AF1">
        <w:t xml:space="preserve"> </w:t>
      </w:r>
      <w:r w:rsidR="000F6D9C" w:rsidRPr="006E5AF1">
        <w:t>&amp; 51</w:t>
      </w:r>
      <w:r w:rsidR="00006DA7" w:rsidRPr="006E5AF1">
        <w:t>)</w:t>
      </w:r>
    </w:p>
    <w:p w14:paraId="6E8009A6" w14:textId="0602E9E2" w:rsidR="006E5AF1" w:rsidRPr="006228BD" w:rsidRDefault="006E5AF1" w:rsidP="006E5AF1">
      <w:pPr>
        <w:spacing w:after="0"/>
        <w:rPr>
          <w:rFonts w:ascii="Times New Roman" w:hAnsi="Times New Roman" w:cs="Times New Roman"/>
        </w:rPr>
      </w:pPr>
      <w:r w:rsidRPr="006228BD">
        <w:rPr>
          <w:rFonts w:ascii="Times New Roman" w:hAnsi="Times New Roman" w:cs="Times New Roman"/>
        </w:rPr>
        <w:t>This section describes how the Buddha spent his six</w:t>
      </w:r>
      <w:r w:rsidR="003A4F6B">
        <w:rPr>
          <w:rFonts w:ascii="Times New Roman" w:hAnsi="Times New Roman" w:cs="Times New Roman"/>
        </w:rPr>
        <w:t xml:space="preserve">teenth and seventeenth </w:t>
      </w:r>
      <w:r w:rsidRPr="006228BD">
        <w:rPr>
          <w:rFonts w:ascii="Times New Roman" w:hAnsi="Times New Roman" w:cs="Times New Roman"/>
        </w:rPr>
        <w:t>rainy seasons</w:t>
      </w:r>
      <w:r w:rsidR="00BD40B4">
        <w:rPr>
          <w:rFonts w:ascii="Times New Roman" w:hAnsi="Times New Roman" w:cs="Times New Roman"/>
        </w:rPr>
        <w:t xml:space="preserve"> and significant events happened during those times.</w:t>
      </w:r>
    </w:p>
    <w:p w14:paraId="1070DC5D" w14:textId="1843B010" w:rsidR="000F6D9C" w:rsidRPr="00BD40B4" w:rsidRDefault="00BD40B4" w:rsidP="00022106">
      <w:pPr>
        <w:pStyle w:val="Heading2"/>
        <w:rPr>
          <w:sz w:val="28"/>
          <w:szCs w:val="28"/>
        </w:rPr>
      </w:pPr>
      <w:r w:rsidRPr="00BD40B4">
        <w:t>The Sixteenth Vassa</w:t>
      </w:r>
    </w:p>
    <w:p w14:paraId="0C41B17B" w14:textId="55325047" w:rsidR="00DF5EC1" w:rsidRDefault="00DF5EC1" w:rsidP="00DF5EC1">
      <w:pPr>
        <w:spacing w:after="0"/>
        <w:rPr>
          <w:rFonts w:ascii="Times New Roman" w:hAnsi="Times New Roman" w:cs="Iskoola Pota"/>
          <w:sz w:val="24"/>
          <w:szCs w:val="24"/>
        </w:rPr>
      </w:pPr>
      <w:r w:rsidRPr="003B21DF">
        <w:rPr>
          <w:rFonts w:ascii="Times New Roman" w:hAnsi="Times New Roman" w:cs="Iskoola Pota"/>
          <w:sz w:val="24"/>
          <w:szCs w:val="24"/>
        </w:rPr>
        <w:t>In the previous section</w:t>
      </w:r>
      <w:r w:rsidR="00022106">
        <w:rPr>
          <w:rFonts w:ascii="Times New Roman" w:hAnsi="Times New Roman" w:cs="Iskoola Pota"/>
          <w:sz w:val="24"/>
          <w:szCs w:val="24"/>
        </w:rPr>
        <w:t xml:space="preserve"> (16</w:t>
      </w:r>
      <w:r w:rsidR="00AD471F">
        <w:rPr>
          <w:rFonts w:ascii="Times New Roman" w:hAnsi="Times New Roman" w:cs="Iskoola Pota"/>
          <w:sz w:val="24"/>
          <w:szCs w:val="24"/>
        </w:rPr>
        <w:t xml:space="preserve">-1), </w:t>
      </w:r>
      <w:r w:rsidRPr="003B21DF">
        <w:rPr>
          <w:rFonts w:ascii="Times New Roman" w:hAnsi="Times New Roman" w:cs="Iskoola Pota"/>
          <w:sz w:val="24"/>
          <w:szCs w:val="24"/>
        </w:rPr>
        <w:t xml:space="preserve">we explored how the Blessed One spent his </w:t>
      </w:r>
      <w:r w:rsidRPr="00DF5EC1">
        <w:rPr>
          <w:rFonts w:ascii="Times New Roman" w:hAnsi="Times New Roman" w:cs="Iskoola Pota"/>
          <w:sz w:val="24"/>
          <w:szCs w:val="24"/>
        </w:rPr>
        <w:t>fifteenth rainy season in Nigrodhārāma, Kapilavattu</w:t>
      </w:r>
      <w:r w:rsidRPr="003B21DF">
        <w:rPr>
          <w:rFonts w:ascii="Times New Roman" w:hAnsi="Times New Roman" w:cs="Iskoola Pota"/>
          <w:sz w:val="24"/>
          <w:szCs w:val="24"/>
        </w:rPr>
        <w:t xml:space="preserve">, his hometown. Following the completion of the vassa, the Buddha set out from Kapilavattu, eventually arriving in </w:t>
      </w:r>
      <w:r w:rsidRPr="00DF5EC1">
        <w:rPr>
          <w:rFonts w:ascii="Times New Roman" w:hAnsi="Times New Roman" w:cs="Iskoola Pota"/>
          <w:sz w:val="24"/>
          <w:szCs w:val="24"/>
        </w:rPr>
        <w:t>Sāvatthi,</w:t>
      </w:r>
      <w:r w:rsidRPr="003B21DF">
        <w:rPr>
          <w:rFonts w:ascii="Times New Roman" w:hAnsi="Times New Roman" w:cs="Iskoola Pota"/>
          <w:sz w:val="24"/>
          <w:szCs w:val="24"/>
        </w:rPr>
        <w:t xml:space="preserve"> where he resided at </w:t>
      </w:r>
      <w:r w:rsidRPr="00DF5EC1">
        <w:rPr>
          <w:rFonts w:ascii="Times New Roman" w:hAnsi="Times New Roman" w:cs="Iskoola Pota"/>
          <w:sz w:val="24"/>
          <w:szCs w:val="24"/>
        </w:rPr>
        <w:t>Jetavana Monastery.</w:t>
      </w:r>
      <w:r w:rsidR="001379B7">
        <w:rPr>
          <w:rFonts w:ascii="Times New Roman" w:hAnsi="Times New Roman" w:cs="Iskoola Pota"/>
          <w:sz w:val="24"/>
          <w:szCs w:val="24"/>
        </w:rPr>
        <w:t xml:space="preserve"> </w:t>
      </w:r>
      <w:r w:rsidRPr="003B21DF">
        <w:rPr>
          <w:rFonts w:ascii="Times New Roman" w:hAnsi="Times New Roman" w:cs="Iskoola Pota"/>
          <w:sz w:val="24"/>
          <w:szCs w:val="24"/>
        </w:rPr>
        <w:t xml:space="preserve">There, he </w:t>
      </w:r>
      <w:r w:rsidRPr="00DF5EC1">
        <w:rPr>
          <w:rFonts w:ascii="Times New Roman" w:hAnsi="Times New Roman" w:cs="Iskoola Pota"/>
          <w:sz w:val="24"/>
          <w:szCs w:val="24"/>
        </w:rPr>
        <w:t>delivered numerous profound Dhamma teachings, benefiting both the Sangha and the lay community. However, as the next rainy season approached, the Buddha, instead of remaining in the familiar setting of Sāvatthi, embarked on a significant journey—alone.</w:t>
      </w:r>
      <w:r w:rsidR="00F62CDA">
        <w:rPr>
          <w:rFonts w:ascii="Times New Roman" w:hAnsi="Times New Roman" w:cs="Iskoola Pota"/>
          <w:sz w:val="24"/>
          <w:szCs w:val="24"/>
        </w:rPr>
        <w:t xml:space="preserve"> </w:t>
      </w:r>
    </w:p>
    <w:p w14:paraId="17F53544" w14:textId="5E492A94" w:rsidR="0080617C" w:rsidRPr="00DF5EC1" w:rsidRDefault="0080617C" w:rsidP="00DF5EC1">
      <w:pPr>
        <w:spacing w:after="0"/>
        <w:rPr>
          <w:rFonts w:ascii="Times New Roman" w:hAnsi="Times New Roman" w:cs="Iskoola Pota"/>
          <w:sz w:val="24"/>
          <w:szCs w:val="24"/>
        </w:rPr>
      </w:pPr>
    </w:p>
    <w:p w14:paraId="4AB93975" w14:textId="7A6A9195" w:rsidR="0080617C" w:rsidRPr="0043552F" w:rsidRDefault="00116F46" w:rsidP="0043552F">
      <w:pPr>
        <w:jc w:val="center"/>
        <w:rPr>
          <w:rFonts w:ascii="Times New Roman" w:hAnsi="Times New Roman" w:cs="Times New Roman"/>
          <w:sz w:val="24"/>
          <w:szCs w:val="24"/>
        </w:rPr>
      </w:pPr>
      <w:r>
        <w:rPr>
          <w:noProof/>
        </w:rPr>
        <w:drawing>
          <wp:inline distT="0" distB="0" distL="0" distR="0" wp14:anchorId="3F4814D1" wp14:editId="31018988">
            <wp:extent cx="2407920" cy="2407920"/>
            <wp:effectExtent l="228600" t="228600" r="220980" b="220980"/>
            <wp:docPr id="177114201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D58127" w14:textId="655FF964" w:rsidR="0080617C" w:rsidRPr="009A41F8" w:rsidRDefault="00111DA7" w:rsidP="0043552F">
      <w:pPr>
        <w:spacing w:after="0"/>
        <w:jc w:val="center"/>
        <w:rPr>
          <w:rFonts w:ascii="Times New Roman" w:hAnsi="Times New Roman" w:cs="Iskoola Pota"/>
          <w:b/>
          <w:bCs/>
          <w:sz w:val="28"/>
          <w:szCs w:val="28"/>
        </w:rPr>
      </w:pPr>
      <w:r w:rsidRPr="000E1FDC">
        <w:rPr>
          <w:rFonts w:cstheme="minorHAnsi"/>
          <w:b/>
          <w:bCs/>
        </w:rPr>
        <w:t>The Buddh</w:t>
      </w:r>
      <w:r w:rsidR="0043552F">
        <w:rPr>
          <w:rFonts w:cstheme="minorHAnsi"/>
          <w:b/>
          <w:bCs/>
        </w:rPr>
        <w:t>a</w:t>
      </w:r>
      <w:r w:rsidR="009A41F8" w:rsidRPr="000E1FDC">
        <w:rPr>
          <w:rFonts w:cstheme="minorHAnsi"/>
          <w:b/>
          <w:bCs/>
        </w:rPr>
        <w:t>’s solitary walk to Āḷavī</w:t>
      </w:r>
      <w:r w:rsidR="009A41F8">
        <w:rPr>
          <w:rFonts w:ascii="Times New Roman" w:hAnsi="Times New Roman" w:cs="Iskoola Pota"/>
          <w:b/>
          <w:bCs/>
          <w:sz w:val="28"/>
          <w:szCs w:val="28"/>
        </w:rPr>
        <w:t xml:space="preserve"> </w:t>
      </w:r>
      <w:r w:rsidR="00547F1C">
        <w:rPr>
          <w:rStyle w:val="EndnoteReference"/>
          <w:rFonts w:ascii="Times New Roman" w:hAnsi="Times New Roman" w:cs="Iskoola Pota"/>
          <w:b/>
          <w:bCs/>
          <w:sz w:val="28"/>
          <w:szCs w:val="28"/>
        </w:rPr>
        <w:endnoteReference w:id="1"/>
      </w:r>
    </w:p>
    <w:p w14:paraId="792CA248" w14:textId="77777777" w:rsidR="00111DA7" w:rsidRDefault="00111DA7" w:rsidP="000C057C">
      <w:pPr>
        <w:spacing w:after="0"/>
        <w:rPr>
          <w:rFonts w:ascii="Times New Roman" w:hAnsi="Times New Roman" w:cs="Iskoola Pota"/>
          <w:b/>
          <w:bCs/>
          <w:sz w:val="28"/>
          <w:szCs w:val="28"/>
        </w:rPr>
      </w:pPr>
    </w:p>
    <w:p w14:paraId="37533D5A" w14:textId="4B438AB2" w:rsidR="000C057C" w:rsidRPr="000C057C" w:rsidRDefault="000C057C" w:rsidP="005D036B">
      <w:pPr>
        <w:pStyle w:val="Heading2"/>
      </w:pPr>
      <w:r w:rsidRPr="000C057C">
        <w:t>The Buddha’s Solitary Walk to Āḷavī</w:t>
      </w:r>
    </w:p>
    <w:p w14:paraId="0F656E27" w14:textId="72D9DF55" w:rsidR="000C057C" w:rsidRPr="006D5158" w:rsidRDefault="000C057C" w:rsidP="000C057C">
      <w:pPr>
        <w:spacing w:after="0"/>
        <w:rPr>
          <w:rFonts w:ascii="Times New Roman" w:hAnsi="Times New Roman" w:cs="Times New Roman"/>
          <w:sz w:val="24"/>
          <w:szCs w:val="24"/>
        </w:rPr>
      </w:pPr>
      <w:r w:rsidRPr="003B21DF">
        <w:rPr>
          <w:rFonts w:ascii="Times New Roman" w:hAnsi="Times New Roman" w:cs="Iskoola Pota"/>
          <w:sz w:val="24"/>
          <w:szCs w:val="24"/>
        </w:rPr>
        <w:t xml:space="preserve">Tradition holds that the Blessed One, </w:t>
      </w:r>
      <w:r w:rsidRPr="000C057C">
        <w:rPr>
          <w:rFonts w:ascii="Times New Roman" w:hAnsi="Times New Roman" w:cs="Iskoola Pota"/>
          <w:sz w:val="24"/>
          <w:szCs w:val="24"/>
        </w:rPr>
        <w:t>unaccompanied by the monastic community,</w:t>
      </w:r>
      <w:r w:rsidRPr="003B21DF">
        <w:rPr>
          <w:rFonts w:ascii="Times New Roman" w:hAnsi="Times New Roman" w:cs="Iskoola Pota"/>
          <w:sz w:val="24"/>
          <w:szCs w:val="24"/>
        </w:rPr>
        <w:t xml:space="preserve"> walked a great distance—</w:t>
      </w:r>
      <w:r w:rsidRPr="000C057C">
        <w:rPr>
          <w:rFonts w:ascii="Times New Roman" w:hAnsi="Times New Roman" w:cs="Iskoola Pota"/>
          <w:sz w:val="24"/>
          <w:szCs w:val="24"/>
        </w:rPr>
        <w:t>thirty yojanas (approximately 380 km)—</w:t>
      </w:r>
      <w:r w:rsidRPr="003B21DF">
        <w:rPr>
          <w:rFonts w:ascii="Times New Roman" w:hAnsi="Times New Roman" w:cs="Iskoola Pota"/>
          <w:sz w:val="24"/>
          <w:szCs w:val="24"/>
        </w:rPr>
        <w:t xml:space="preserve">from Sāvatthi to </w:t>
      </w:r>
      <w:r w:rsidRPr="000C057C">
        <w:rPr>
          <w:rFonts w:ascii="Times New Roman" w:hAnsi="Times New Roman" w:cs="Iskoola Pota"/>
          <w:sz w:val="24"/>
          <w:szCs w:val="24"/>
        </w:rPr>
        <w:t>Āḷavī,</w:t>
      </w:r>
      <w:r w:rsidRPr="003B21DF">
        <w:rPr>
          <w:rFonts w:ascii="Times New Roman" w:hAnsi="Times New Roman" w:cs="Iskoola Pota"/>
          <w:sz w:val="24"/>
          <w:szCs w:val="24"/>
        </w:rPr>
        <w:t xml:space="preserve"> a journey marked by his profound </w:t>
      </w:r>
      <w:r w:rsidRPr="000C057C">
        <w:rPr>
          <w:rFonts w:ascii="Times New Roman" w:hAnsi="Times New Roman" w:cs="Iskoola Pota"/>
          <w:sz w:val="24"/>
          <w:szCs w:val="24"/>
        </w:rPr>
        <w:t>renunciation, fearlessness, and compassion</w:t>
      </w:r>
      <w:r w:rsidRPr="003B21DF">
        <w:rPr>
          <w:rFonts w:ascii="Times New Roman" w:hAnsi="Times New Roman" w:cs="Iskoola Pota"/>
          <w:sz w:val="24"/>
          <w:szCs w:val="24"/>
        </w:rPr>
        <w:t>.</w:t>
      </w:r>
      <w:r w:rsidR="006D5158" w:rsidRPr="006D5158">
        <w:rPr>
          <w:rStyle w:val="EndnoteReference"/>
          <w:rFonts w:ascii="Times New Roman" w:hAnsi="Times New Roman" w:cs="Times New Roman"/>
          <w:sz w:val="24"/>
          <w:szCs w:val="24"/>
        </w:rPr>
        <w:t xml:space="preserve"> </w:t>
      </w:r>
      <w:r w:rsidR="006D5158">
        <w:rPr>
          <w:rStyle w:val="EndnoteReference"/>
          <w:rFonts w:ascii="Times New Roman" w:hAnsi="Times New Roman" w:cs="Times New Roman"/>
          <w:sz w:val="24"/>
          <w:szCs w:val="24"/>
        </w:rPr>
        <w:endnoteReference w:id="2"/>
      </w:r>
      <w:r w:rsidR="006D5158">
        <w:rPr>
          <w:rFonts w:ascii="Times New Roman" w:hAnsi="Times New Roman" w:cs="Times New Roman"/>
          <w:sz w:val="24"/>
          <w:szCs w:val="24"/>
        </w:rPr>
        <w:t xml:space="preserve"> </w:t>
      </w:r>
    </w:p>
    <w:p w14:paraId="62405A61" w14:textId="77777777" w:rsidR="001227E2" w:rsidRDefault="001227E2" w:rsidP="000C057C">
      <w:pPr>
        <w:spacing w:after="0"/>
        <w:rPr>
          <w:rFonts w:ascii="Times New Roman" w:hAnsi="Times New Roman" w:cs="Iskoola Pota"/>
          <w:sz w:val="24"/>
          <w:szCs w:val="24"/>
        </w:rPr>
      </w:pPr>
    </w:p>
    <w:p w14:paraId="406F4C9B" w14:textId="61173D2B" w:rsidR="00E32308" w:rsidRDefault="000C057C" w:rsidP="000C057C">
      <w:pPr>
        <w:spacing w:after="0"/>
        <w:rPr>
          <w:rFonts w:ascii="Times New Roman" w:hAnsi="Times New Roman" w:cs="Iskoola Pota"/>
          <w:sz w:val="24"/>
          <w:szCs w:val="24"/>
        </w:rPr>
      </w:pPr>
      <w:r w:rsidRPr="003B21DF">
        <w:rPr>
          <w:rFonts w:ascii="Times New Roman" w:hAnsi="Times New Roman" w:cs="Iskoola Pota"/>
          <w:sz w:val="24"/>
          <w:szCs w:val="24"/>
        </w:rPr>
        <w:t xml:space="preserve">The Buddha often undertook </w:t>
      </w:r>
      <w:r w:rsidRPr="000C057C">
        <w:rPr>
          <w:rFonts w:ascii="Times New Roman" w:hAnsi="Times New Roman" w:cs="Iskoola Pota"/>
          <w:sz w:val="24"/>
          <w:szCs w:val="24"/>
        </w:rPr>
        <w:t xml:space="preserve">such solitary travels, demonstrating the ideal of self-reliance and deep meditation, while also reaching people in remote regions who had never before encountered the Dhamma. </w:t>
      </w:r>
      <w:r w:rsidRPr="003B21DF">
        <w:rPr>
          <w:rFonts w:ascii="Times New Roman" w:hAnsi="Times New Roman" w:cs="Iskoola Pota"/>
          <w:sz w:val="24"/>
          <w:szCs w:val="24"/>
        </w:rPr>
        <w:t>This journey to Āḷavī was no exception, and his presence there would have a lasting impact on the region.</w:t>
      </w:r>
      <w:r w:rsidR="00CC5A08">
        <w:rPr>
          <w:rFonts w:ascii="Times New Roman" w:hAnsi="Times New Roman" w:cs="Iskoola Pota"/>
          <w:sz w:val="24"/>
          <w:szCs w:val="24"/>
        </w:rPr>
        <w:t xml:space="preserve"> </w:t>
      </w:r>
      <w:r w:rsidR="00E32308" w:rsidRPr="003B21DF">
        <w:rPr>
          <w:rFonts w:ascii="Times New Roman" w:hAnsi="Times New Roman" w:cs="Iskoola Pota"/>
          <w:sz w:val="24"/>
          <w:szCs w:val="24"/>
        </w:rPr>
        <w:t xml:space="preserve">Though the sutta does not explicitly confirm that the </w:t>
      </w:r>
      <w:r w:rsidR="00E32308" w:rsidRPr="00343B5E">
        <w:rPr>
          <w:rFonts w:ascii="Times New Roman" w:hAnsi="Times New Roman" w:cs="Iskoola Pota"/>
          <w:sz w:val="24"/>
          <w:szCs w:val="24"/>
        </w:rPr>
        <w:t xml:space="preserve">Buddha spent the </w:t>
      </w:r>
      <w:r w:rsidR="00E32308">
        <w:rPr>
          <w:rFonts w:ascii="Times New Roman" w:hAnsi="Times New Roman" w:cs="Iskoola Pota"/>
          <w:sz w:val="24"/>
          <w:szCs w:val="24"/>
        </w:rPr>
        <w:t>sixteenth</w:t>
      </w:r>
      <w:r w:rsidR="00E32308" w:rsidRPr="00343B5E">
        <w:rPr>
          <w:rFonts w:ascii="Times New Roman" w:hAnsi="Times New Roman" w:cs="Iskoola Pota"/>
          <w:sz w:val="24"/>
          <w:szCs w:val="24"/>
        </w:rPr>
        <w:t xml:space="preserve"> vassa in Āḷavī, various sources indicate that he frequently visited and taught there.</w:t>
      </w:r>
    </w:p>
    <w:p w14:paraId="6D37C2EC" w14:textId="77777777" w:rsidR="00412093" w:rsidRPr="00E8394E" w:rsidRDefault="00412093" w:rsidP="005D036B">
      <w:pPr>
        <w:pStyle w:val="Heading1"/>
        <w:rPr>
          <w:sz w:val="32"/>
          <w:szCs w:val="32"/>
        </w:rPr>
      </w:pPr>
      <w:r w:rsidRPr="00E8394E">
        <w:rPr>
          <w:sz w:val="32"/>
          <w:szCs w:val="32"/>
        </w:rPr>
        <w:lastRenderedPageBreak/>
        <w:t>The Buddha’s Sixteenth Rainy Season in Āḷavī</w:t>
      </w:r>
    </w:p>
    <w:p w14:paraId="0F3DBF24" w14:textId="77777777" w:rsidR="00412093" w:rsidRDefault="00412093" w:rsidP="00412093">
      <w:pPr>
        <w:spacing w:after="0"/>
        <w:rPr>
          <w:rFonts w:ascii="Times New Roman" w:hAnsi="Times New Roman" w:cs="Times New Roman"/>
          <w:b/>
          <w:bCs/>
          <w:sz w:val="24"/>
          <w:szCs w:val="24"/>
        </w:rPr>
      </w:pPr>
      <w:r w:rsidRPr="00122785">
        <w:rPr>
          <w:rFonts w:ascii="Times New Roman" w:hAnsi="Times New Roman" w:cs="Times New Roman"/>
          <w:sz w:val="24"/>
          <w:szCs w:val="24"/>
        </w:rPr>
        <w:t xml:space="preserve">Multiple sources confirm that the Blessed One spent his </w:t>
      </w:r>
      <w:r w:rsidRPr="0043570D">
        <w:rPr>
          <w:rFonts w:ascii="Times New Roman" w:hAnsi="Times New Roman" w:cs="Times New Roman"/>
          <w:sz w:val="24"/>
          <w:szCs w:val="24"/>
        </w:rPr>
        <w:t>sixteenth vassa</w:t>
      </w:r>
      <w:r w:rsidRPr="00122785">
        <w:rPr>
          <w:rFonts w:ascii="Times New Roman" w:hAnsi="Times New Roman" w:cs="Times New Roman"/>
          <w:sz w:val="24"/>
          <w:szCs w:val="24"/>
        </w:rPr>
        <w:t xml:space="preserve"> in the ancient city of </w:t>
      </w:r>
      <w:r w:rsidRPr="0043570D">
        <w:rPr>
          <w:rFonts w:ascii="Times New Roman" w:hAnsi="Times New Roman" w:cs="Times New Roman"/>
          <w:sz w:val="24"/>
          <w:szCs w:val="24"/>
        </w:rPr>
        <w:t>Āḷavī,</w:t>
      </w:r>
      <w:r w:rsidRPr="00122785">
        <w:rPr>
          <w:rFonts w:ascii="Times New Roman" w:hAnsi="Times New Roman" w:cs="Times New Roman"/>
          <w:sz w:val="24"/>
          <w:szCs w:val="24"/>
        </w:rPr>
        <w:t xml:space="preserve"> a region steeped in history and spiritual significance.</w:t>
      </w:r>
    </w:p>
    <w:p w14:paraId="4EDA6EAA" w14:textId="77777777" w:rsidR="00412093" w:rsidRPr="00122785" w:rsidRDefault="00412093" w:rsidP="00412093">
      <w:pPr>
        <w:spacing w:after="0"/>
        <w:rPr>
          <w:rFonts w:ascii="Times New Roman" w:hAnsi="Times New Roman" w:cs="Times New Roman"/>
          <w:b/>
          <w:bCs/>
          <w:sz w:val="24"/>
          <w:szCs w:val="24"/>
        </w:rPr>
      </w:pPr>
    </w:p>
    <w:p w14:paraId="2CD45E81" w14:textId="77777777" w:rsidR="00412093" w:rsidRDefault="00412093" w:rsidP="00412093">
      <w:pPr>
        <w:rPr>
          <w:rFonts w:ascii="Times New Roman" w:hAnsi="Times New Roman" w:cs="Times New Roman"/>
          <w:i/>
          <w:iCs/>
          <w:sz w:val="24"/>
          <w:szCs w:val="24"/>
        </w:rPr>
      </w:pPr>
      <w:r w:rsidRPr="0019316D">
        <w:rPr>
          <w:rFonts w:ascii="Times New Roman" w:hAnsi="Times New Roman" w:cs="Times New Roman"/>
          <w:sz w:val="24"/>
          <w:szCs w:val="24"/>
        </w:rPr>
        <w:t>1) Having tamed (the yakkha) Āḷavaka and making 84,000 creatures imbibe the immortal ambrosia, (he spent) the sixteenth at Āḷavī</w:t>
      </w:r>
      <w:r>
        <w:rPr>
          <w:rFonts w:ascii="Times New Roman" w:hAnsi="Times New Roman" w:cs="Times New Roman"/>
          <w:sz w:val="24"/>
          <w:szCs w:val="24"/>
        </w:rPr>
        <w:t xml:space="preserve"> </w:t>
      </w:r>
      <w:r w:rsidRPr="00E02F25">
        <w:rPr>
          <w:rFonts w:ascii="Times New Roman" w:hAnsi="Times New Roman" w:cs="Times New Roman"/>
          <w:i/>
          <w:iCs/>
          <w:sz w:val="24"/>
          <w:szCs w:val="24"/>
        </w:rPr>
        <w:t>( soḷasamaṁ Āḷavakaṁ dametvā caturāsītipāṇasahassāni amatapānaṁ pāyetvā Āḷaviyaṁ)</w:t>
      </w:r>
      <w:r>
        <w:rPr>
          <w:rFonts w:ascii="Times New Roman" w:hAnsi="Times New Roman" w:cs="Times New Roman"/>
          <w:i/>
          <w:iCs/>
          <w:sz w:val="24"/>
          <w:szCs w:val="24"/>
        </w:rPr>
        <w:t xml:space="preserve"> </w:t>
      </w:r>
      <w:r>
        <w:rPr>
          <w:rStyle w:val="EndnoteReference"/>
          <w:rFonts w:ascii="Times New Roman" w:hAnsi="Times New Roman" w:cs="Times New Roman"/>
          <w:i/>
          <w:iCs/>
          <w:sz w:val="24"/>
          <w:szCs w:val="24"/>
        </w:rPr>
        <w:endnoteReference w:id="3"/>
      </w:r>
    </w:p>
    <w:p w14:paraId="6A3A402B" w14:textId="77777777" w:rsidR="00412093" w:rsidRDefault="00412093" w:rsidP="00412093">
      <w:pPr>
        <w:rPr>
          <w:rFonts w:ascii="Times New Roman" w:hAnsi="Times New Roman" w:cs="Times New Roman"/>
          <w:i/>
          <w:iCs/>
          <w:sz w:val="24"/>
          <w:szCs w:val="24"/>
        </w:rPr>
      </w:pPr>
      <w:r>
        <w:rPr>
          <w:rFonts w:ascii="Times New Roman" w:hAnsi="Times New Roman" w:cs="Times New Roman"/>
          <w:sz w:val="24"/>
          <w:szCs w:val="24"/>
        </w:rPr>
        <w:t xml:space="preserve">2) </w:t>
      </w:r>
      <w:r w:rsidRPr="000C2BE5">
        <w:rPr>
          <w:rFonts w:ascii="Times New Roman" w:hAnsi="Times New Roman" w:cs="Times New Roman"/>
          <w:sz w:val="24"/>
          <w:szCs w:val="24"/>
        </w:rPr>
        <w:t>After guiding the very harsh </w:t>
      </w:r>
      <w:r w:rsidRPr="000C2BE5">
        <w:rPr>
          <w:rFonts w:ascii="Times New Roman" w:hAnsi="Times New Roman" w:cs="Times New Roman"/>
          <w:i/>
          <w:iCs/>
          <w:sz w:val="24"/>
          <w:szCs w:val="24"/>
        </w:rPr>
        <w:t>yakkha</w:t>
      </w:r>
      <w:r w:rsidRPr="000C2BE5">
        <w:rPr>
          <w:rFonts w:ascii="Times New Roman" w:hAnsi="Times New Roman" w:cs="Times New Roman"/>
          <w:sz w:val="24"/>
          <w:szCs w:val="24"/>
        </w:rPr>
        <w:t> (Ālavaka) to a state of good discipline, while leading a great many people along the Path to Peace, in the sixteenth Rains Retreat, he dwelt near the very excellent city named Ālavaka. </w:t>
      </w:r>
      <w:r w:rsidRPr="00587872">
        <w:rPr>
          <w:rFonts w:ascii="Times New Roman" w:hAnsi="Times New Roman" w:cs="Times New Roman"/>
          <w:i/>
          <w:iCs/>
          <w:sz w:val="24"/>
          <w:szCs w:val="24"/>
        </w:rPr>
        <w:t>(Kakkhala-taraṁ yakkhaṁ pi su-vinīta-bhāvaṁ netvā, bahu-taraṁ pi janaṁ ca santi-maggaṁ netto, dasachaṭṭhamamhi Vassamhi, varatam-Ālavaka-abhidhāne pure vāsam-akarī.</w:t>
      </w:r>
      <w:r>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4"/>
      </w:r>
    </w:p>
    <w:p w14:paraId="57BCB27F" w14:textId="30743D6B" w:rsidR="00412093" w:rsidRDefault="00412093" w:rsidP="00412093">
      <w:pPr>
        <w:rPr>
          <w:rFonts w:ascii="Times New Roman" w:hAnsi="Times New Roman" w:cs="Times New Roman"/>
          <w:sz w:val="24"/>
          <w:szCs w:val="24"/>
        </w:rPr>
      </w:pPr>
      <w:r>
        <w:rPr>
          <w:rFonts w:ascii="Times New Roman" w:hAnsi="Times New Roman" w:cs="Times New Roman"/>
          <w:sz w:val="24"/>
          <w:szCs w:val="24"/>
        </w:rPr>
        <w:t xml:space="preserve">3) On the day of the sacrifice of the baby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00C93BC9">
        <w:rPr>
          <w:rStyle w:val="EndnoteReference"/>
          <w:rFonts w:ascii="Times New Roman" w:hAnsi="Times New Roman" w:cs="Times New Roman"/>
          <w:sz w:val="24"/>
          <w:szCs w:val="24"/>
        </w:rPr>
        <w:endnoteReference w:id="5"/>
      </w:r>
      <w:r>
        <w:rPr>
          <w:rFonts w:ascii="Times New Roman" w:hAnsi="Times New Roman" w:cs="Times New Roman"/>
          <w:sz w:val="24"/>
          <w:szCs w:val="24"/>
        </w:rPr>
        <w:t xml:space="preserve">the Buddha rose in the early morning and engaged in mahā-karunā-samāpatti in his chamber inside the Jetavana monastery…he saw in vision three significant things: </w:t>
      </w:r>
      <w:r w:rsidRPr="0022722E">
        <w:rPr>
          <w:rFonts w:ascii="Times New Roman" w:hAnsi="Times New Roman" w:cs="Times New Roman"/>
          <w:b/>
          <w:bCs/>
          <w:sz w:val="24"/>
          <w:szCs w:val="24"/>
        </w:rPr>
        <w:t>i</w:t>
      </w:r>
      <w:r>
        <w:rPr>
          <w:rFonts w:ascii="Times New Roman" w:hAnsi="Times New Roman" w:cs="Times New Roman"/>
          <w:sz w:val="24"/>
          <w:szCs w:val="24"/>
        </w:rPr>
        <w:t xml:space="preserve"> the past merits of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Pr="00DC5988">
        <w:rPr>
          <w:rFonts w:ascii="Times New Roman" w:hAnsi="Times New Roman" w:cs="Times New Roman"/>
          <w:b/>
          <w:bCs/>
          <w:sz w:val="24"/>
          <w:szCs w:val="24"/>
        </w:rPr>
        <w:t>ii</w:t>
      </w:r>
      <w:r>
        <w:rPr>
          <w:rFonts w:ascii="Times New Roman" w:hAnsi="Times New Roman" w:cs="Times New Roman"/>
          <w:sz w:val="24"/>
          <w:szCs w:val="24"/>
        </w:rPr>
        <w:t xml:space="preserve"> the past merits of Yakka </w:t>
      </w:r>
      <w:r w:rsidRPr="000C2BE5">
        <w:rPr>
          <w:rFonts w:ascii="Times New Roman" w:hAnsi="Times New Roman" w:cs="Times New Roman"/>
          <w:sz w:val="24"/>
          <w:szCs w:val="24"/>
        </w:rPr>
        <w:t>Āla</w:t>
      </w:r>
      <w:r>
        <w:rPr>
          <w:rFonts w:ascii="Times New Roman" w:hAnsi="Times New Roman" w:cs="Times New Roman"/>
          <w:sz w:val="24"/>
          <w:szCs w:val="24"/>
        </w:rPr>
        <w:t xml:space="preserve">vaka </w:t>
      </w:r>
      <w:r w:rsidRPr="00DC5988">
        <w:rPr>
          <w:rFonts w:ascii="Times New Roman" w:hAnsi="Times New Roman" w:cs="Times New Roman"/>
          <w:b/>
          <w:bCs/>
          <w:sz w:val="24"/>
          <w:szCs w:val="24"/>
        </w:rPr>
        <w:t>iii</w:t>
      </w:r>
      <w:r>
        <w:rPr>
          <w:rFonts w:ascii="Times New Roman" w:hAnsi="Times New Roman" w:cs="Times New Roman"/>
          <w:sz w:val="24"/>
          <w:szCs w:val="24"/>
        </w:rPr>
        <w:t xml:space="preserve"> the past merits of eighty-four thousand beings who would realize the Dhamma. Accordingly, at day </w:t>
      </w:r>
      <w:r w:rsidR="00BC4965">
        <w:rPr>
          <w:rFonts w:ascii="Times New Roman" w:hAnsi="Times New Roman" w:cs="Times New Roman"/>
          <w:sz w:val="24"/>
          <w:szCs w:val="24"/>
        </w:rPr>
        <w:t>break</w:t>
      </w:r>
      <w:r>
        <w:rPr>
          <w:rFonts w:ascii="Times New Roman" w:hAnsi="Times New Roman" w:cs="Times New Roman"/>
          <w:sz w:val="24"/>
          <w:szCs w:val="24"/>
        </w:rPr>
        <w:t xml:space="preserve"> he performed his morning duty …on the sunset of the new-moon day set out on foot alone on a journey of thirty yojanas from Sāvatthi and entered the precinct of yakka </w:t>
      </w:r>
      <w:r w:rsidRPr="000C2BE5">
        <w:rPr>
          <w:rFonts w:ascii="Times New Roman" w:hAnsi="Times New Roman" w:cs="Times New Roman"/>
          <w:sz w:val="24"/>
          <w:szCs w:val="24"/>
        </w:rPr>
        <w:t>Āla</w:t>
      </w:r>
      <w:r>
        <w:rPr>
          <w:rFonts w:ascii="Times New Roman" w:hAnsi="Times New Roman" w:cs="Times New Roman"/>
          <w:sz w:val="24"/>
          <w:szCs w:val="24"/>
        </w:rPr>
        <w:t>vaka’s residence.</w:t>
      </w:r>
      <w:r>
        <w:rPr>
          <w:rStyle w:val="EndnoteReference"/>
          <w:rFonts w:ascii="Times New Roman" w:hAnsi="Times New Roman" w:cs="Times New Roman"/>
          <w:sz w:val="24"/>
          <w:szCs w:val="24"/>
        </w:rPr>
        <w:endnoteReference w:id="6"/>
      </w:r>
    </w:p>
    <w:p w14:paraId="7BEAA7EC" w14:textId="77777777" w:rsidR="00DB1F89" w:rsidRDefault="003946FE" w:rsidP="00DB1F89">
      <w:pPr>
        <w:pStyle w:val="Heading3"/>
        <w:rPr>
          <w:b/>
          <w:bCs/>
        </w:rPr>
      </w:pPr>
      <w:r>
        <w:t xml:space="preserve">Buddha’s Presence in </w:t>
      </w:r>
      <w:r w:rsidR="00DB1F89" w:rsidRPr="00DB1F89">
        <w:rPr>
          <w:b/>
          <w:bCs/>
        </w:rPr>
        <w:t>Āḷavī</w:t>
      </w:r>
    </w:p>
    <w:p w14:paraId="43F99368" w14:textId="4059DD1D" w:rsidR="00A545EC" w:rsidRDefault="00E27447" w:rsidP="004C0A81">
      <w:pPr>
        <w:spacing w:after="0"/>
        <w:rPr>
          <w:rFonts w:ascii="Times New Roman" w:hAnsi="Times New Roman" w:cs="Times New Roman"/>
          <w:sz w:val="24"/>
          <w:szCs w:val="24"/>
        </w:rPr>
      </w:pPr>
      <w:r w:rsidRPr="00E27447">
        <w:rPr>
          <w:rFonts w:ascii="Times New Roman" w:hAnsi="Times New Roman" w:cs="Times New Roman"/>
          <w:sz w:val="24"/>
          <w:szCs w:val="24"/>
        </w:rPr>
        <w:t>The Buddha’s presence in Āḷavī is mentioned in several suttas within the Sutta Piṭaka, suggesting that he spent significant time in the city and surrounding areas.</w:t>
      </w:r>
      <w:r w:rsidR="004A2805">
        <w:rPr>
          <w:rFonts w:ascii="Times New Roman" w:hAnsi="Times New Roman" w:cs="Times New Roman"/>
          <w:sz w:val="24"/>
          <w:szCs w:val="24"/>
        </w:rPr>
        <w:t xml:space="preserve"> </w:t>
      </w:r>
    </w:p>
    <w:p w14:paraId="6C146F0E" w14:textId="77777777" w:rsidR="00212BCE" w:rsidRPr="0094188A" w:rsidRDefault="00212BCE" w:rsidP="008A091B">
      <w:pPr>
        <w:pStyle w:val="Heading2"/>
      </w:pPr>
      <w:r w:rsidRPr="0094188A">
        <w:t>Strategic Location of Āḷavī</w:t>
      </w:r>
    </w:p>
    <w:p w14:paraId="1942824C" w14:textId="00F363B1" w:rsidR="00AD13CB" w:rsidRPr="00AD13CB" w:rsidRDefault="00AF31E3" w:rsidP="00F16E38">
      <w:pPr>
        <w:numPr>
          <w:ilvl w:val="0"/>
          <w:numId w:val="1"/>
        </w:numPr>
        <w:rPr>
          <w:rFonts w:ascii="Times New Roman" w:hAnsi="Times New Roman" w:cs="Times New Roman"/>
          <w:b/>
          <w:bCs/>
          <w:sz w:val="24"/>
          <w:szCs w:val="24"/>
        </w:rPr>
      </w:pPr>
      <w:r w:rsidRPr="00AD13CB">
        <w:rPr>
          <w:rFonts w:ascii="Times New Roman" w:hAnsi="Times New Roman" w:cs="Times New Roman"/>
          <w:sz w:val="24"/>
          <w:szCs w:val="24"/>
        </w:rPr>
        <w:t xml:space="preserve">A town thirty leagues from </w:t>
      </w:r>
      <w:r w:rsidR="00C77CC1" w:rsidRPr="00AD13CB">
        <w:rPr>
          <w:rFonts w:ascii="Times New Roman" w:hAnsi="Times New Roman" w:cs="Times New Roman"/>
          <w:sz w:val="24"/>
          <w:szCs w:val="24"/>
        </w:rPr>
        <w:t>Sāvatthi and</w:t>
      </w:r>
      <w:r w:rsidRPr="00AD13CB">
        <w:rPr>
          <w:rFonts w:ascii="Times New Roman" w:hAnsi="Times New Roman" w:cs="Times New Roman"/>
          <w:sz w:val="24"/>
          <w:szCs w:val="24"/>
        </w:rPr>
        <w:t xml:space="preserve"> probably twelve from Bārāṇasī. It lay between Sāvatthi and Rājagaha. (The Buddha goes from Sāvatthi to Kiṭāgiri, thence to Āḷavī, and finally, to Rājagaha). The Buddha, on several occasions, stayed at Āḷavī at the </w:t>
      </w:r>
      <w:hyperlink r:id="rId9" w:history="1">
        <w:r w:rsidRPr="00AD13CB">
          <w:rPr>
            <w:rStyle w:val="Hyperlink"/>
            <w:rFonts w:ascii="Times New Roman" w:hAnsi="Times New Roman" w:cs="Times New Roman"/>
            <w:color w:val="auto"/>
            <w:sz w:val="24"/>
            <w:szCs w:val="24"/>
            <w:u w:val="none"/>
          </w:rPr>
          <w:t>Aggāḷava Cetiya</w:t>
        </w:r>
      </w:hyperlink>
      <w:r w:rsidRPr="00AD13CB">
        <w:rPr>
          <w:rFonts w:ascii="Times New Roman" w:hAnsi="Times New Roman" w:cs="Times New Roman"/>
          <w:sz w:val="24"/>
          <w:szCs w:val="24"/>
        </w:rPr>
        <w:t xml:space="preserve"> which was near the town. </w:t>
      </w:r>
      <w:r w:rsidR="00C77CC1">
        <w:rPr>
          <w:rStyle w:val="EndnoteReference"/>
          <w:rFonts w:ascii="Times New Roman" w:hAnsi="Times New Roman" w:cs="Times New Roman"/>
          <w:sz w:val="24"/>
          <w:szCs w:val="24"/>
        </w:rPr>
        <w:endnoteReference w:id="7"/>
      </w:r>
    </w:p>
    <w:p w14:paraId="50CBACF7" w14:textId="117A3B52" w:rsidR="00212BCE" w:rsidRPr="00AD13CB" w:rsidRDefault="00212BCE" w:rsidP="008A091B">
      <w:pPr>
        <w:pStyle w:val="Heading2"/>
      </w:pPr>
      <w:r w:rsidRPr="00AD13CB">
        <w:t>The Importance of Āḷavī in Buddhist History</w:t>
      </w:r>
    </w:p>
    <w:p w14:paraId="30B763B0" w14:textId="3AB1FFD2" w:rsidR="00212BCE" w:rsidRPr="001F0541"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Blessed One </w:t>
      </w:r>
      <w:r w:rsidRPr="00E3087C">
        <w:rPr>
          <w:rFonts w:ascii="Times New Roman" w:hAnsi="Times New Roman" w:cs="Times New Roman"/>
          <w:sz w:val="24"/>
          <w:szCs w:val="24"/>
        </w:rPr>
        <w:t>preached the Dhamma to 84,000 beings, marking Āḷavī as a significant place of conversion and refuge.</w:t>
      </w:r>
      <w:r w:rsidR="00F22F1C">
        <w:rPr>
          <w:rFonts w:ascii="Times New Roman" w:hAnsi="Times New Roman" w:cs="Times New Roman"/>
          <w:sz w:val="24"/>
          <w:szCs w:val="24"/>
        </w:rPr>
        <w:t xml:space="preserve"> Accor</w:t>
      </w:r>
      <w:r w:rsidR="001F0541">
        <w:rPr>
          <w:rFonts w:ascii="Times New Roman" w:hAnsi="Times New Roman" w:cs="Times New Roman"/>
          <w:sz w:val="24"/>
          <w:szCs w:val="24"/>
        </w:rPr>
        <w:t xml:space="preserve">ding to tradition after the taming of Yakka </w:t>
      </w:r>
      <w:r w:rsidR="001F0541" w:rsidRPr="00E9297A">
        <w:rPr>
          <w:rFonts w:ascii="Times New Roman" w:hAnsi="Times New Roman" w:cs="Times New Roman"/>
          <w:sz w:val="24"/>
          <w:szCs w:val="24"/>
        </w:rPr>
        <w:t>Āḷavaka</w:t>
      </w:r>
      <w:r w:rsidR="001F0541">
        <w:rPr>
          <w:rFonts w:ascii="Times New Roman" w:hAnsi="Times New Roman" w:cs="Times New Roman"/>
          <w:sz w:val="24"/>
          <w:szCs w:val="24"/>
        </w:rPr>
        <w:t xml:space="preserve">ka, the King of </w:t>
      </w:r>
      <w:r w:rsidR="001F0541" w:rsidRPr="001F0541">
        <w:rPr>
          <w:rFonts w:ascii="Times New Roman" w:hAnsi="Times New Roman" w:cs="Times New Roman"/>
          <w:sz w:val="24"/>
          <w:szCs w:val="24"/>
        </w:rPr>
        <w:t xml:space="preserve">Āḷavī </w:t>
      </w:r>
      <w:r w:rsidR="00197EB1">
        <w:rPr>
          <w:rFonts w:ascii="Times New Roman" w:hAnsi="Times New Roman" w:cs="Times New Roman"/>
          <w:sz w:val="24"/>
          <w:szCs w:val="24"/>
        </w:rPr>
        <w:t xml:space="preserve">and the people of the country </w:t>
      </w:r>
      <w:r w:rsidR="007B0DDF">
        <w:rPr>
          <w:rFonts w:ascii="Times New Roman" w:hAnsi="Times New Roman" w:cs="Times New Roman"/>
          <w:sz w:val="24"/>
          <w:szCs w:val="24"/>
        </w:rPr>
        <w:t xml:space="preserve">became the followers of the Buddha. </w:t>
      </w:r>
      <w:r w:rsidR="007B0DDF">
        <w:rPr>
          <w:rStyle w:val="EndnoteReference"/>
          <w:rFonts w:ascii="Times New Roman" w:hAnsi="Times New Roman" w:cs="Times New Roman"/>
          <w:sz w:val="24"/>
          <w:szCs w:val="24"/>
        </w:rPr>
        <w:endnoteReference w:id="8"/>
      </w:r>
      <w:r w:rsidR="00197EB1">
        <w:rPr>
          <w:rFonts w:ascii="Times New Roman" w:hAnsi="Times New Roman" w:cs="Times New Roman"/>
          <w:sz w:val="24"/>
          <w:szCs w:val="24"/>
        </w:rPr>
        <w:t xml:space="preserve"> </w:t>
      </w:r>
    </w:p>
    <w:p w14:paraId="06781641" w14:textId="14323FDD" w:rsidR="00212BCE" w:rsidRPr="00E3087C"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city was home to </w:t>
      </w:r>
      <w:r w:rsidR="00E3087C">
        <w:rPr>
          <w:rFonts w:ascii="Times New Roman" w:hAnsi="Times New Roman" w:cs="Times New Roman"/>
          <w:sz w:val="24"/>
          <w:szCs w:val="24"/>
        </w:rPr>
        <w:t xml:space="preserve">Prince </w:t>
      </w:r>
      <w:r w:rsidRPr="00E3087C">
        <w:rPr>
          <w:rFonts w:ascii="Times New Roman" w:hAnsi="Times New Roman" w:cs="Times New Roman"/>
          <w:sz w:val="24"/>
          <w:szCs w:val="24"/>
        </w:rPr>
        <w:t>Hatthaka Āḷavaka, a prominent lay disciple known for his deep faith and generosity.</w:t>
      </w:r>
      <w:r w:rsidR="006F6DAB">
        <w:rPr>
          <w:rFonts w:ascii="Times New Roman" w:hAnsi="Times New Roman" w:cs="Times New Roman"/>
          <w:sz w:val="24"/>
          <w:szCs w:val="24"/>
        </w:rPr>
        <w:t xml:space="preserve"> The Buddha declared him as the foremost </w:t>
      </w:r>
      <w:r w:rsidR="006F6DAB" w:rsidRPr="006F6DAB">
        <w:rPr>
          <w:rFonts w:ascii="Times New Roman" w:hAnsi="Times New Roman" w:cs="Times New Roman"/>
          <w:sz w:val="24"/>
          <w:szCs w:val="24"/>
        </w:rPr>
        <w:t>among those who make use of the four means of attracting and sustaining others</w:t>
      </w:r>
      <w:r w:rsidR="003200B1">
        <w:rPr>
          <w:rFonts w:ascii="Times New Roman" w:hAnsi="Times New Roman" w:cs="Times New Roman"/>
          <w:sz w:val="24"/>
          <w:szCs w:val="24"/>
        </w:rPr>
        <w:t xml:space="preserve"> </w:t>
      </w:r>
      <w:r w:rsidR="003200B1">
        <w:rPr>
          <w:rStyle w:val="EndnoteReference"/>
          <w:rFonts w:ascii="Times New Roman" w:hAnsi="Times New Roman" w:cs="Times New Roman"/>
          <w:sz w:val="24"/>
          <w:szCs w:val="24"/>
        </w:rPr>
        <w:endnoteReference w:id="9"/>
      </w:r>
    </w:p>
    <w:p w14:paraId="47FA81BF" w14:textId="1FBBC694"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Therī Selā, a renowned female arahant, was born in Āḷavī and was therefore known as Āḷavikā</w:t>
      </w:r>
      <w:r w:rsidR="008879E4">
        <w:rPr>
          <w:rFonts w:ascii="Times New Roman" w:hAnsi="Times New Roman" w:cs="Times New Roman"/>
          <w:sz w:val="24"/>
          <w:szCs w:val="24"/>
        </w:rPr>
        <w:t xml:space="preserve"> </w:t>
      </w:r>
      <w:r w:rsidR="008879E4">
        <w:rPr>
          <w:rStyle w:val="EndnoteReference"/>
          <w:rFonts w:ascii="Times New Roman" w:hAnsi="Times New Roman" w:cs="Times New Roman"/>
          <w:sz w:val="24"/>
          <w:szCs w:val="24"/>
        </w:rPr>
        <w:endnoteReference w:id="10"/>
      </w:r>
    </w:p>
    <w:p w14:paraId="705056D3" w14:textId="23474F56"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A large monastic community flourished in Āḷavī, with many monks dedicating themselves to building vihāras and spreading the Buddha’s teachings.</w:t>
      </w:r>
      <w:r w:rsidR="00A87D27">
        <w:rPr>
          <w:rStyle w:val="EndnoteReference"/>
          <w:rFonts w:ascii="Times New Roman" w:hAnsi="Times New Roman" w:cs="Times New Roman"/>
          <w:sz w:val="24"/>
          <w:szCs w:val="24"/>
        </w:rPr>
        <w:endnoteReference w:id="11"/>
      </w:r>
    </w:p>
    <w:p w14:paraId="551FBFB5" w14:textId="77777777" w:rsidR="00212BCE" w:rsidRPr="00122785" w:rsidRDefault="00212BCE" w:rsidP="00DB543B">
      <w:pPr>
        <w:pStyle w:val="Heading2"/>
      </w:pPr>
      <w:r w:rsidRPr="00122785">
        <w:lastRenderedPageBreak/>
        <w:t>Modern Identifications: Āḷavī and Ghazipur</w:t>
      </w:r>
    </w:p>
    <w:p w14:paraId="2C367FDF" w14:textId="7050C7F8" w:rsidR="00A6257B" w:rsidRDefault="00A6257B" w:rsidP="00212BCE">
      <w:pPr>
        <w:numPr>
          <w:ilvl w:val="0"/>
          <w:numId w:val="1"/>
        </w:numPr>
        <w:rPr>
          <w:rFonts w:ascii="Times New Roman" w:hAnsi="Times New Roman" w:cs="Times New Roman"/>
          <w:sz w:val="24"/>
          <w:szCs w:val="24"/>
        </w:rPr>
      </w:pPr>
      <w:r w:rsidRPr="00A6257B">
        <w:rPr>
          <w:rFonts w:ascii="Times New Roman" w:hAnsi="Times New Roman" w:cs="Times New Roman"/>
          <w:sz w:val="24"/>
          <w:szCs w:val="24"/>
        </w:rPr>
        <w:t xml:space="preserve">Āḷavī has been identified by </w:t>
      </w:r>
      <w:r w:rsidR="009C2004">
        <w:rPr>
          <w:rFonts w:ascii="Times New Roman" w:hAnsi="Times New Roman" w:cs="Times New Roman"/>
          <w:sz w:val="24"/>
          <w:szCs w:val="24"/>
        </w:rPr>
        <w:t>s</w:t>
      </w:r>
      <w:r w:rsidR="009C2004" w:rsidRPr="00122785">
        <w:rPr>
          <w:rFonts w:ascii="Times New Roman" w:hAnsi="Times New Roman" w:cs="Times New Roman"/>
          <w:sz w:val="24"/>
          <w:szCs w:val="24"/>
        </w:rPr>
        <w:t xml:space="preserve">cholars such as </w:t>
      </w:r>
      <w:r w:rsidRPr="00A6257B">
        <w:rPr>
          <w:rFonts w:ascii="Times New Roman" w:hAnsi="Times New Roman" w:cs="Times New Roman"/>
          <w:sz w:val="24"/>
          <w:szCs w:val="24"/>
        </w:rPr>
        <w:t>Cunningham and Hoernle with Newal or Nawal in the Urao district in the United Provinces, and by Nandalal Dey, with Aviwa, twenty-seven miles north-east of Etwah.</w:t>
      </w:r>
      <w:r w:rsidR="001F132E">
        <w:rPr>
          <w:rStyle w:val="EndnoteReference"/>
          <w:rFonts w:ascii="Times New Roman" w:hAnsi="Times New Roman" w:cs="Times New Roman"/>
          <w:sz w:val="24"/>
          <w:szCs w:val="24"/>
        </w:rPr>
        <w:endnoteReference w:id="12"/>
      </w:r>
    </w:p>
    <w:p w14:paraId="3E0A61B0" w14:textId="7B47EFBA" w:rsidR="00212BCE" w:rsidRPr="00262CDB" w:rsidRDefault="008C254C" w:rsidP="00262CDB">
      <w:pPr>
        <w:numPr>
          <w:ilvl w:val="0"/>
          <w:numId w:val="1"/>
        </w:numPr>
        <w:rPr>
          <w:rFonts w:ascii="Times New Roman" w:hAnsi="Times New Roman" w:cs="Times New Roman"/>
          <w:sz w:val="24"/>
          <w:szCs w:val="24"/>
        </w:rPr>
      </w:pPr>
      <w:r w:rsidRPr="00D54839">
        <w:rPr>
          <w:rFonts w:ascii="Times New Roman" w:hAnsi="Times New Roman" w:cs="Times New Roman"/>
          <w:sz w:val="24"/>
          <w:szCs w:val="24"/>
        </w:rPr>
        <w:t>Ālavī was a small state located near the </w:t>
      </w:r>
      <w:hyperlink r:id="rId10" w:tooltip="Ganges" w:history="1">
        <w:r w:rsidRPr="00832B21">
          <w:rPr>
            <w:rStyle w:val="Hyperlink"/>
            <w:rFonts w:ascii="Times New Roman" w:hAnsi="Times New Roman" w:cs="Times New Roman"/>
            <w:color w:val="auto"/>
            <w:sz w:val="24"/>
            <w:szCs w:val="24"/>
            <w:u w:val="none"/>
          </w:rPr>
          <w:t>Gaṅgā</w:t>
        </w:r>
      </w:hyperlink>
      <w:r w:rsidRPr="00832B21">
        <w:rPr>
          <w:rFonts w:ascii="Times New Roman" w:hAnsi="Times New Roman" w:cs="Times New Roman"/>
          <w:sz w:val="24"/>
          <w:szCs w:val="24"/>
        </w:rPr>
        <w:t> river. </w:t>
      </w:r>
      <w:hyperlink r:id="rId11" w:tooltip="Alexander Cunningham" w:history="1">
        <w:r w:rsidRPr="00832B21">
          <w:rPr>
            <w:rStyle w:val="Hyperlink"/>
            <w:rFonts w:ascii="Times New Roman" w:hAnsi="Times New Roman" w:cs="Times New Roman"/>
            <w:color w:val="auto"/>
            <w:sz w:val="24"/>
            <w:szCs w:val="24"/>
            <w:u w:val="none"/>
          </w:rPr>
          <w:t xml:space="preserve">Alexander </w:t>
        </w:r>
        <w:r w:rsidR="00CC1165">
          <w:rPr>
            <w:rStyle w:val="Hyperlink"/>
            <w:rFonts w:ascii="Times New Roman" w:hAnsi="Times New Roman" w:cs="Times New Roman"/>
            <w:color w:val="auto"/>
            <w:sz w:val="24"/>
            <w:szCs w:val="24"/>
            <w:u w:val="none"/>
          </w:rPr>
          <w:t xml:space="preserve"> </w:t>
        </w:r>
        <w:r w:rsidRPr="00832B21">
          <w:rPr>
            <w:rStyle w:val="Hyperlink"/>
            <w:rFonts w:ascii="Times New Roman" w:hAnsi="Times New Roman" w:cs="Times New Roman"/>
            <w:color w:val="auto"/>
            <w:sz w:val="24"/>
            <w:szCs w:val="24"/>
            <w:u w:val="none"/>
          </w:rPr>
          <w:t>Cunningham</w:t>
        </w:r>
      </w:hyperlink>
      <w:r w:rsidRPr="00832B21">
        <w:rPr>
          <w:rFonts w:ascii="Times New Roman" w:hAnsi="Times New Roman" w:cs="Times New Roman"/>
          <w:sz w:val="24"/>
          <w:szCs w:val="24"/>
        </w:rPr>
        <w:t> and </w:t>
      </w:r>
      <w:hyperlink r:id="rId12" w:tooltip="Vincent Arthur Smith" w:history="1">
        <w:r w:rsidRPr="00832B21">
          <w:rPr>
            <w:rStyle w:val="Hyperlink"/>
            <w:rFonts w:ascii="Times New Roman" w:hAnsi="Times New Roman" w:cs="Times New Roman"/>
            <w:color w:val="auto"/>
            <w:sz w:val="24"/>
            <w:szCs w:val="24"/>
            <w:u w:val="none"/>
          </w:rPr>
          <w:t>Vincent Arthur Smith</w:t>
        </w:r>
      </w:hyperlink>
      <w:r w:rsidRPr="00832B21">
        <w:rPr>
          <w:rFonts w:ascii="Times New Roman" w:hAnsi="Times New Roman" w:cs="Times New Roman"/>
          <w:sz w:val="24"/>
          <w:szCs w:val="24"/>
        </w:rPr>
        <w:t> identified Ālavī with the </w:t>
      </w:r>
      <w:hyperlink r:id="rId13" w:tooltip="Ghazipur district" w:history="1">
        <w:r w:rsidRPr="00832B21">
          <w:rPr>
            <w:rStyle w:val="Hyperlink"/>
            <w:rFonts w:ascii="Times New Roman" w:hAnsi="Times New Roman" w:cs="Times New Roman"/>
            <w:color w:val="auto"/>
            <w:sz w:val="24"/>
            <w:szCs w:val="24"/>
            <w:u w:val="none"/>
          </w:rPr>
          <w:t>Ġāzīpur</w:t>
        </w:r>
      </w:hyperlink>
      <w:r w:rsidRPr="00832B21">
        <w:rPr>
          <w:rFonts w:ascii="Times New Roman" w:hAnsi="Times New Roman" w:cs="Times New Roman"/>
          <w:sz w:val="24"/>
          <w:szCs w:val="24"/>
        </w:rPr>
        <w:t> region</w:t>
      </w:r>
      <w:r w:rsidR="00832B21">
        <w:rPr>
          <w:rFonts w:ascii="Times New Roman" w:hAnsi="Times New Roman" w:cs="Times New Roman"/>
          <w:sz w:val="24"/>
          <w:szCs w:val="24"/>
        </w:rPr>
        <w:t>.</w:t>
      </w:r>
      <w:r w:rsidR="00262CDB">
        <w:rPr>
          <w:rFonts w:ascii="Times New Roman" w:hAnsi="Times New Roman" w:cs="Times New Roman"/>
          <w:sz w:val="24"/>
          <w:szCs w:val="24"/>
        </w:rPr>
        <w:t xml:space="preserve"> </w:t>
      </w:r>
      <w:r w:rsidR="00262CDB" w:rsidRPr="00262CDB">
        <w:rPr>
          <w:rFonts w:ascii="Times New Roman" w:hAnsi="Times New Roman" w:cs="Times New Roman"/>
          <w:b/>
          <w:bCs/>
          <w:sz w:val="24"/>
          <w:szCs w:val="24"/>
        </w:rPr>
        <w:t>Ghazipur</w:t>
      </w:r>
      <w:r w:rsidR="00262CDB" w:rsidRPr="00262CDB">
        <w:rPr>
          <w:rFonts w:ascii="Times New Roman" w:hAnsi="Times New Roman" w:cs="Times New Roman"/>
          <w:sz w:val="24"/>
          <w:szCs w:val="24"/>
        </w:rPr>
        <w:t>, is a city in the state of </w:t>
      </w:r>
      <w:hyperlink r:id="rId14" w:tooltip="Uttar Pradesh" w:history="1">
        <w:r w:rsidR="00262CDB" w:rsidRPr="00262CDB">
          <w:rPr>
            <w:rStyle w:val="Hyperlink"/>
            <w:rFonts w:ascii="Times New Roman" w:hAnsi="Times New Roman" w:cs="Times New Roman"/>
            <w:color w:val="auto"/>
            <w:sz w:val="24"/>
            <w:szCs w:val="24"/>
            <w:u w:val="none"/>
          </w:rPr>
          <w:t>Uttar Pradesh</w:t>
        </w:r>
      </w:hyperlink>
      <w:r w:rsidR="00262CDB" w:rsidRPr="00262CDB">
        <w:rPr>
          <w:rFonts w:ascii="Times New Roman" w:hAnsi="Times New Roman" w:cs="Times New Roman"/>
          <w:sz w:val="24"/>
          <w:szCs w:val="24"/>
        </w:rPr>
        <w:t>, India. Ghazipur city is the administrative headquarters of the </w:t>
      </w:r>
      <w:hyperlink r:id="rId15" w:tooltip="Ghazipur district" w:history="1">
        <w:r w:rsidR="00262CDB" w:rsidRPr="00262CDB">
          <w:rPr>
            <w:rStyle w:val="Hyperlink"/>
            <w:rFonts w:ascii="Times New Roman" w:hAnsi="Times New Roman" w:cs="Times New Roman"/>
            <w:color w:val="auto"/>
            <w:sz w:val="24"/>
            <w:szCs w:val="24"/>
            <w:u w:val="none"/>
          </w:rPr>
          <w:t>Ghazipur district</w:t>
        </w:r>
      </w:hyperlink>
      <w:r w:rsidR="00262CDB" w:rsidRPr="00262CDB">
        <w:rPr>
          <w:rFonts w:ascii="Times New Roman" w:hAnsi="Times New Roman" w:cs="Times New Roman"/>
          <w:sz w:val="24"/>
          <w:szCs w:val="24"/>
        </w:rPr>
        <w:t>, one of the four districts that form the </w:t>
      </w:r>
      <w:hyperlink r:id="rId16" w:tooltip="Varanasi division" w:history="1">
        <w:r w:rsidR="00262CDB" w:rsidRPr="00262CDB">
          <w:rPr>
            <w:rStyle w:val="Hyperlink"/>
            <w:rFonts w:ascii="Times New Roman" w:hAnsi="Times New Roman" w:cs="Times New Roman"/>
            <w:color w:val="auto"/>
            <w:sz w:val="24"/>
            <w:szCs w:val="24"/>
            <w:u w:val="none"/>
          </w:rPr>
          <w:t>Varanasi division</w:t>
        </w:r>
      </w:hyperlink>
      <w:r w:rsidR="00262CDB" w:rsidRPr="00262CDB">
        <w:rPr>
          <w:rFonts w:ascii="Times New Roman" w:hAnsi="Times New Roman" w:cs="Times New Roman"/>
          <w:sz w:val="24"/>
          <w:szCs w:val="24"/>
        </w:rPr>
        <w:t> of Uttar Pradesh. It is located on the Ganges (Ganga) River near the border with Bihar state, about 40 miles (65 km) northeast of Varanasi</w:t>
      </w:r>
      <w:r w:rsidR="00AE26CE">
        <w:rPr>
          <w:rFonts w:ascii="Times New Roman" w:hAnsi="Times New Roman" w:cs="Times New Roman"/>
          <w:sz w:val="24"/>
          <w:szCs w:val="24"/>
        </w:rPr>
        <w:t xml:space="preserve"> </w:t>
      </w:r>
      <w:r w:rsidR="00832B21">
        <w:rPr>
          <w:rStyle w:val="EndnoteReference"/>
          <w:rFonts w:ascii="Times New Roman" w:hAnsi="Times New Roman" w:cs="Times New Roman"/>
          <w:sz w:val="24"/>
          <w:szCs w:val="24"/>
        </w:rPr>
        <w:endnoteReference w:id="13"/>
      </w:r>
    </w:p>
    <w:p w14:paraId="2A3EC8B1" w14:textId="246CD013" w:rsidR="00212BCE" w:rsidRDefault="00212BCE" w:rsidP="00E56237">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Ghazipur lies near the </w:t>
      </w:r>
      <w:r w:rsidRPr="00AF059D">
        <w:rPr>
          <w:rFonts w:ascii="Times New Roman" w:hAnsi="Times New Roman" w:cs="Times New Roman"/>
          <w:sz w:val="24"/>
          <w:szCs w:val="24"/>
        </w:rPr>
        <w:t>Uttar Pradesh-Bihar border, about 80 km east of Varanasi,</w:t>
      </w:r>
      <w:r w:rsidRPr="00E56237">
        <w:rPr>
          <w:rFonts w:ascii="Times New Roman" w:hAnsi="Times New Roman" w:cs="Times New Roman"/>
          <w:sz w:val="24"/>
          <w:szCs w:val="24"/>
        </w:rPr>
        <w:t xml:space="preserve"> making it a plausible location for ancient Āḷavī.</w:t>
      </w:r>
    </w:p>
    <w:p w14:paraId="603397B7" w14:textId="5F471D13" w:rsidR="00323A73" w:rsidRPr="00421E81" w:rsidRDefault="00F224B4" w:rsidP="00421E81">
      <w:pPr>
        <w:jc w:val="center"/>
        <w:rPr>
          <w:rFonts w:ascii="Times New Roman" w:hAnsi="Times New Roman" w:cs="Times New Roman"/>
          <w:sz w:val="24"/>
          <w:szCs w:val="24"/>
        </w:rPr>
      </w:pPr>
      <w:r>
        <w:rPr>
          <w:noProof/>
        </w:rPr>
        <w:drawing>
          <wp:inline distT="0" distB="0" distL="0" distR="0" wp14:anchorId="3A8FCFDB" wp14:editId="18B6224F">
            <wp:extent cx="3488400" cy="2098800"/>
            <wp:effectExtent l="0" t="0" r="0" b="0"/>
            <wp:docPr id="849448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8167"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8400" cy="2098800"/>
                    </a:xfrm>
                    <a:prstGeom prst="rect">
                      <a:avLst/>
                    </a:prstGeom>
                    <a:noFill/>
                    <a:ln>
                      <a:noFill/>
                    </a:ln>
                  </pic:spPr>
                </pic:pic>
              </a:graphicData>
            </a:graphic>
          </wp:inline>
        </w:drawing>
      </w:r>
    </w:p>
    <w:p w14:paraId="43590DF7" w14:textId="61F21A93" w:rsidR="00712DBD" w:rsidRDefault="00FF41AB" w:rsidP="00DD555C">
      <w:pPr>
        <w:spacing w:after="0"/>
        <w:jc w:val="center"/>
        <w:rPr>
          <w:rFonts w:cstheme="minorHAnsi"/>
          <w:b/>
          <w:bCs/>
        </w:rPr>
      </w:pPr>
      <w:r>
        <w:rPr>
          <w:rFonts w:cstheme="minorHAnsi"/>
          <w:b/>
          <w:bCs/>
        </w:rPr>
        <w:t xml:space="preserve">Map showing the location of </w:t>
      </w:r>
      <w:r w:rsidR="0001126E" w:rsidRPr="0001126E">
        <w:rPr>
          <w:rFonts w:cstheme="minorHAnsi"/>
          <w:b/>
          <w:bCs/>
        </w:rPr>
        <w:t>Ālavī</w:t>
      </w:r>
      <w:r w:rsidR="00197487">
        <w:rPr>
          <w:rFonts w:cstheme="minorHAnsi"/>
          <w:b/>
          <w:bCs/>
        </w:rPr>
        <w:t xml:space="preserve"> during the time of the Buddha</w:t>
      </w:r>
      <w:r w:rsidR="00116F46">
        <w:rPr>
          <w:rFonts w:cstheme="minorHAnsi"/>
          <w:b/>
          <w:bCs/>
        </w:rPr>
        <w:t xml:space="preserve"> </w:t>
      </w:r>
      <w:r w:rsidR="00DB543B">
        <w:rPr>
          <w:rStyle w:val="EndnoteReference"/>
          <w:rFonts w:cstheme="minorHAnsi"/>
          <w:b/>
          <w:bCs/>
        </w:rPr>
        <w:endnoteReference w:id="14"/>
      </w:r>
    </w:p>
    <w:p w14:paraId="4DF999E7" w14:textId="77777777" w:rsidR="00421E81" w:rsidRPr="00323A73" w:rsidRDefault="00421E81" w:rsidP="00DD555C">
      <w:pPr>
        <w:spacing w:after="0"/>
        <w:jc w:val="center"/>
        <w:rPr>
          <w:rFonts w:cstheme="minorHAnsi"/>
          <w:b/>
          <w:bCs/>
        </w:rPr>
      </w:pPr>
    </w:p>
    <w:p w14:paraId="473583ED" w14:textId="5E722893" w:rsidR="009264F3" w:rsidRDefault="00AE7AD3" w:rsidP="00AE7AD3">
      <w:pPr>
        <w:spacing w:after="0"/>
        <w:ind w:left="360"/>
        <w:jc w:val="center"/>
        <w:rPr>
          <w:rFonts w:cstheme="minorHAnsi"/>
          <w:b/>
          <w:bCs/>
        </w:rPr>
      </w:pPr>
      <w:r>
        <w:rPr>
          <w:rFonts w:cstheme="minorHAnsi"/>
          <w:b/>
          <w:bCs/>
          <w:noProof/>
        </w:rPr>
        <w:drawing>
          <wp:inline distT="0" distB="0" distL="0" distR="0" wp14:anchorId="52B3D4CB" wp14:editId="5C97412C">
            <wp:extent cx="4229100" cy="2800635"/>
            <wp:effectExtent l="0" t="0" r="0" b="0"/>
            <wp:docPr id="905950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564" cy="2808227"/>
                    </a:xfrm>
                    <a:prstGeom prst="rect">
                      <a:avLst/>
                    </a:prstGeom>
                    <a:noFill/>
                    <a:ln>
                      <a:noFill/>
                    </a:ln>
                  </pic:spPr>
                </pic:pic>
              </a:graphicData>
            </a:graphic>
          </wp:inline>
        </w:drawing>
      </w:r>
    </w:p>
    <w:p w14:paraId="78EE0477" w14:textId="77777777" w:rsidR="00AE7AD3" w:rsidRDefault="00AE7AD3" w:rsidP="00DA7CE7">
      <w:pPr>
        <w:spacing w:after="0"/>
        <w:ind w:left="360"/>
        <w:rPr>
          <w:rFonts w:cstheme="minorHAnsi"/>
          <w:b/>
          <w:bCs/>
        </w:rPr>
      </w:pPr>
    </w:p>
    <w:p w14:paraId="5B19FA5D" w14:textId="14990814" w:rsidR="00E56237" w:rsidRDefault="00DA1BD6" w:rsidP="00DD555C">
      <w:pPr>
        <w:spacing w:after="0"/>
        <w:jc w:val="center"/>
        <w:rPr>
          <w:rFonts w:cstheme="minorHAnsi"/>
          <w:b/>
          <w:bCs/>
        </w:rPr>
      </w:pPr>
      <w:bookmarkStart w:id="0" w:name="_Hlk194140512"/>
      <w:r w:rsidRPr="00AF5CE2">
        <w:rPr>
          <w:rFonts w:cstheme="minorHAnsi"/>
          <w:b/>
          <w:bCs/>
        </w:rPr>
        <w:t xml:space="preserve">Modern day map </w:t>
      </w:r>
      <w:r w:rsidR="00BB237E">
        <w:rPr>
          <w:rFonts w:cstheme="minorHAnsi"/>
          <w:b/>
          <w:bCs/>
        </w:rPr>
        <w:t xml:space="preserve">showing the location of </w:t>
      </w:r>
      <w:r w:rsidRPr="00AF5CE2">
        <w:rPr>
          <w:rFonts w:cstheme="minorHAnsi"/>
          <w:b/>
          <w:bCs/>
        </w:rPr>
        <w:t>G</w:t>
      </w:r>
      <w:r w:rsidR="00AF5CE2" w:rsidRPr="00AF5CE2">
        <w:rPr>
          <w:rFonts w:cstheme="minorHAnsi"/>
          <w:b/>
          <w:bCs/>
        </w:rPr>
        <w:t>hazipur in UP,</w:t>
      </w:r>
      <w:r w:rsidR="00AF5CE2">
        <w:rPr>
          <w:rFonts w:cstheme="minorHAnsi"/>
          <w:b/>
          <w:bCs/>
        </w:rPr>
        <w:t xml:space="preserve"> </w:t>
      </w:r>
      <w:r w:rsidR="00AF5CE2" w:rsidRPr="00AF5CE2">
        <w:rPr>
          <w:rFonts w:cstheme="minorHAnsi"/>
          <w:b/>
          <w:bCs/>
        </w:rPr>
        <w:t>India along the River Ganges</w:t>
      </w:r>
      <w:r w:rsidR="00BB237E">
        <w:rPr>
          <w:rFonts w:cstheme="minorHAnsi"/>
          <w:b/>
          <w:bCs/>
        </w:rPr>
        <w:t xml:space="preserve"> </w:t>
      </w:r>
      <w:bookmarkEnd w:id="0"/>
      <w:r w:rsidR="00CD27F2">
        <w:rPr>
          <w:rStyle w:val="EndnoteReference"/>
          <w:rFonts w:cstheme="minorHAnsi"/>
          <w:b/>
          <w:bCs/>
        </w:rPr>
        <w:endnoteReference w:id="15"/>
      </w:r>
    </w:p>
    <w:p w14:paraId="025AD3CB" w14:textId="6F9D5C47" w:rsidR="00876E1D" w:rsidRDefault="00876E1D" w:rsidP="00876E1D">
      <w:pPr>
        <w:spacing w:after="0"/>
        <w:ind w:firstLine="360"/>
        <w:jc w:val="center"/>
        <w:rPr>
          <w:rFonts w:cstheme="minorHAnsi"/>
          <w:b/>
          <w:bCs/>
        </w:rPr>
      </w:pPr>
    </w:p>
    <w:p w14:paraId="0996863D" w14:textId="2E4CE799" w:rsidR="00876E1D" w:rsidRDefault="00DD555C" w:rsidP="00FB34CF">
      <w:pPr>
        <w:spacing w:after="0"/>
        <w:jc w:val="center"/>
        <w:rPr>
          <w:rFonts w:cstheme="minorHAnsi"/>
          <w:b/>
          <w:bCs/>
        </w:rPr>
      </w:pPr>
      <w:r>
        <w:rPr>
          <w:noProof/>
        </w:rPr>
        <w:lastRenderedPageBreak/>
        <w:drawing>
          <wp:inline distT="0" distB="0" distL="0" distR="0" wp14:anchorId="63880148" wp14:editId="5BF8F147">
            <wp:extent cx="4131310" cy="1466850"/>
            <wp:effectExtent l="0" t="0" r="2540" b="0"/>
            <wp:docPr id="942199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555" t="11235" r="12364" b="5582"/>
                    <a:stretch/>
                  </pic:blipFill>
                  <pic:spPr bwMode="auto">
                    <a:xfrm>
                      <a:off x="0" y="0"/>
                      <a:ext cx="413131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582E8517" w14:textId="71755A57" w:rsidR="000642A3" w:rsidRPr="009C7457" w:rsidRDefault="00C95A6C" w:rsidP="009C7457">
      <w:pPr>
        <w:spacing w:after="0"/>
        <w:jc w:val="center"/>
        <w:rPr>
          <w:rFonts w:cstheme="minorHAnsi"/>
          <w:b/>
          <w:bCs/>
        </w:rPr>
      </w:pPr>
      <w:r w:rsidRPr="00C95A6C">
        <w:rPr>
          <w:rFonts w:cstheme="minorHAnsi"/>
          <w:b/>
          <w:bCs/>
        </w:rPr>
        <w:t xml:space="preserve">Road map: </w:t>
      </w:r>
      <w:r w:rsidR="000642A3" w:rsidRPr="00C95A6C">
        <w:rPr>
          <w:rFonts w:cstheme="minorHAnsi"/>
          <w:b/>
          <w:bCs/>
        </w:rPr>
        <w:t xml:space="preserve">Distance from </w:t>
      </w:r>
      <w:r w:rsidR="00B807D5" w:rsidRPr="00C95A6C">
        <w:rPr>
          <w:rFonts w:cstheme="minorHAnsi"/>
          <w:b/>
          <w:bCs/>
        </w:rPr>
        <w:t>Shravasti to Ghazipur (formerly Ãlavi)</w:t>
      </w:r>
      <w:r w:rsidRPr="00C95A6C">
        <w:rPr>
          <w:rFonts w:cstheme="minorHAnsi"/>
          <w:b/>
          <w:bCs/>
        </w:rPr>
        <w:t xml:space="preserve"> 322.5km</w:t>
      </w:r>
      <w:r w:rsidR="00FB34CF">
        <w:rPr>
          <w:rFonts w:cstheme="minorHAnsi"/>
          <w:b/>
          <w:bCs/>
        </w:rPr>
        <w:t xml:space="preserve"> </w:t>
      </w:r>
      <w:r w:rsidR="000B50F3">
        <w:rPr>
          <w:rStyle w:val="EndnoteReference"/>
          <w:rFonts w:cstheme="minorHAnsi"/>
          <w:b/>
          <w:bCs/>
        </w:rPr>
        <w:endnoteReference w:id="16"/>
      </w:r>
    </w:p>
    <w:p w14:paraId="6AAA710F" w14:textId="5A751188" w:rsidR="00465AE8" w:rsidRPr="00196925" w:rsidRDefault="00465AE8" w:rsidP="003B2EFB">
      <w:pPr>
        <w:pStyle w:val="Heading2"/>
      </w:pPr>
      <w:r w:rsidRPr="00196925">
        <w:t>The Yakkha Āḷavaka and the Buddha’s Fearless Encounter</w:t>
      </w:r>
    </w:p>
    <w:p w14:paraId="168E9CC0" w14:textId="45889908"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In the sacred verses of the Yakkha Saṁyutta, </w:t>
      </w:r>
      <w:r w:rsidR="002139AC">
        <w:rPr>
          <w:rStyle w:val="EndnoteReference"/>
          <w:rFonts w:ascii="Times New Roman" w:hAnsi="Times New Roman" w:cs="Iskoola Pota"/>
          <w:sz w:val="24"/>
          <w:szCs w:val="24"/>
        </w:rPr>
        <w:endnoteReference w:id="17"/>
      </w:r>
      <w:r w:rsidR="002139AC">
        <w:rPr>
          <w:rFonts w:ascii="Times New Roman" w:hAnsi="Times New Roman" w:cs="Iskoola Pota"/>
          <w:sz w:val="24"/>
          <w:szCs w:val="24"/>
        </w:rPr>
        <w:t xml:space="preserve"> </w:t>
      </w:r>
      <w:r w:rsidRPr="00465AE8">
        <w:rPr>
          <w:rFonts w:ascii="Times New Roman" w:hAnsi="Times New Roman" w:cs="Iskoola Pota"/>
          <w:sz w:val="24"/>
          <w:szCs w:val="24"/>
        </w:rPr>
        <w:t>a remarkable encounter unfolds—one that reveals the Buddha’s boundless wisdom and unshakable fearlessness. During his stay in Āḷavī, the Blessed One took residence at the domain of Āḷavaka, a powerful and terrifying Yakkha known for his wrathful nature and dominion over the region.</w:t>
      </w:r>
      <w:r w:rsidR="003F3C69">
        <w:rPr>
          <w:rFonts w:ascii="Times New Roman" w:hAnsi="Times New Roman" w:cs="Iskoola Pota"/>
          <w:sz w:val="24"/>
          <w:szCs w:val="24"/>
        </w:rPr>
        <w:t xml:space="preserve"> </w:t>
      </w:r>
      <w:r w:rsidRPr="00465AE8">
        <w:rPr>
          <w:rFonts w:ascii="Times New Roman" w:hAnsi="Times New Roman" w:cs="Iskoola Pota"/>
          <w:sz w:val="24"/>
          <w:szCs w:val="24"/>
        </w:rPr>
        <w:t>As we have described in Section 7, the Buddha, with his profound patience and unmatched skill in teaching, subdued the fierce Yakkha not through force, but through wisdom and compassion.</w:t>
      </w:r>
    </w:p>
    <w:p w14:paraId="2F6E66AC" w14:textId="77777777" w:rsidR="003F3C69" w:rsidRDefault="003F3C69" w:rsidP="00465AE8">
      <w:pPr>
        <w:spacing w:after="0"/>
        <w:rPr>
          <w:rFonts w:ascii="Times New Roman" w:hAnsi="Times New Roman" w:cs="Iskoola Pota"/>
          <w:sz w:val="24"/>
          <w:szCs w:val="24"/>
        </w:rPr>
      </w:pPr>
    </w:p>
    <w:p w14:paraId="78202419" w14:textId="7736F683"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Determined to assert his dominance, Āḷavaka sought to intimidate the Buddha, declaring:</w:t>
      </w:r>
      <w:r w:rsidRPr="00465AE8">
        <w:rPr>
          <w:rFonts w:ascii="Times New Roman" w:hAnsi="Times New Roman" w:cs="Iskoola Pota"/>
          <w:sz w:val="24"/>
          <w:szCs w:val="24"/>
        </w:rPr>
        <w:br/>
      </w:r>
      <w:r w:rsidRPr="00465AE8">
        <w:rPr>
          <w:rFonts w:ascii="Times New Roman" w:hAnsi="Times New Roman" w:cs="Iskoola Pota"/>
          <w:i/>
          <w:iCs/>
          <w:sz w:val="24"/>
          <w:szCs w:val="24"/>
        </w:rPr>
        <w:t>"I will ask you a question—if you do not answer, I shall split your heart asunder, or seize you and hurl you across the Ganges!"</w:t>
      </w:r>
      <w:r w:rsidR="00566B19">
        <w:rPr>
          <w:rStyle w:val="EndnoteReference"/>
          <w:rFonts w:ascii="Times New Roman" w:hAnsi="Times New Roman" w:cs="Iskoola Pota"/>
          <w:i/>
          <w:iCs/>
          <w:sz w:val="24"/>
          <w:szCs w:val="24"/>
        </w:rPr>
        <w:endnoteReference w:id="18"/>
      </w:r>
    </w:p>
    <w:p w14:paraId="0D3F336E" w14:textId="41FD2634" w:rsidR="003F3C69"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Yet, the Blessed One, embodying both supreme confidence and universal compassion, replied with serene majesty:</w:t>
      </w:r>
      <w:r w:rsidRPr="00465AE8">
        <w:rPr>
          <w:rFonts w:ascii="Times New Roman" w:hAnsi="Times New Roman" w:cs="Iskoola Pota"/>
          <w:sz w:val="24"/>
          <w:szCs w:val="24"/>
        </w:rPr>
        <w:br/>
      </w:r>
      <w:r w:rsidRPr="00465AE8">
        <w:rPr>
          <w:rFonts w:ascii="Times New Roman" w:hAnsi="Times New Roman" w:cs="Iskoola Pota"/>
          <w:i/>
          <w:iCs/>
          <w:sz w:val="24"/>
          <w:szCs w:val="24"/>
        </w:rPr>
        <w:t>"I see no one in this world who could split my heart or seize me and hurl me across the Ganges. But ask whatever you wish, friend."</w:t>
      </w:r>
    </w:p>
    <w:p w14:paraId="54B36520" w14:textId="3965B0DF" w:rsidR="00465AE8" w:rsidRPr="00465AE8" w:rsidRDefault="00465AE8" w:rsidP="009C4008">
      <w:pPr>
        <w:pStyle w:val="Heading3"/>
      </w:pPr>
      <w:r w:rsidRPr="00465AE8">
        <w:t>A Profound Dialogue on the Highest Truth</w:t>
      </w:r>
    </w:p>
    <w:p w14:paraId="2C42F04E" w14:textId="041377B7" w:rsidR="00C42F41"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Humbled but still curious, Āḷavaka asked:</w:t>
      </w:r>
    </w:p>
    <w:p w14:paraId="60A6D467" w14:textId="4145C27C"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“What is a man’s greatest treasure?</w:t>
      </w:r>
      <w:r w:rsidRPr="009C4008">
        <w:rPr>
          <w:rFonts w:ascii="Times New Roman" w:hAnsi="Times New Roman" w:cs="Iskoola Pota"/>
          <w:sz w:val="24"/>
          <w:szCs w:val="24"/>
        </w:rPr>
        <w:br/>
        <w:t>What, when practiced well, brings happiness?</w:t>
      </w:r>
      <w:r w:rsidRPr="009C4008">
        <w:rPr>
          <w:rFonts w:ascii="Times New Roman" w:hAnsi="Times New Roman" w:cs="Iskoola Pota"/>
          <w:sz w:val="24"/>
          <w:szCs w:val="24"/>
        </w:rPr>
        <w:br/>
        <w:t>What is the sweetest of all tastes?</w:t>
      </w:r>
      <w:r w:rsidRPr="009C4008">
        <w:rPr>
          <w:rFonts w:ascii="Times New Roman" w:hAnsi="Times New Roman" w:cs="Iskoola Pota"/>
          <w:sz w:val="24"/>
          <w:szCs w:val="24"/>
        </w:rPr>
        <w:br/>
        <w:t>Who is the one that is said to live best?”</w:t>
      </w:r>
    </w:p>
    <w:p w14:paraId="33BE86AC" w14:textId="77777777" w:rsidR="006D33DC" w:rsidRDefault="006D33DC" w:rsidP="00465AE8">
      <w:pPr>
        <w:spacing w:after="0"/>
        <w:rPr>
          <w:rFonts w:ascii="Times New Roman" w:hAnsi="Times New Roman" w:cs="Iskoola Pota"/>
          <w:sz w:val="24"/>
          <w:szCs w:val="24"/>
        </w:rPr>
      </w:pPr>
    </w:p>
    <w:p w14:paraId="7B2F684E" w14:textId="3123569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The Buddha, the Teacher of Gods and Humans, responded with deep wisdom:</w:t>
      </w:r>
    </w:p>
    <w:p w14:paraId="64C16B6D" w14:textId="77777777"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t>
      </w:r>
      <w:r w:rsidRPr="00F17CB4">
        <w:rPr>
          <w:rFonts w:ascii="Times New Roman" w:hAnsi="Times New Roman" w:cs="Iskoola Pota"/>
          <w:b/>
          <w:bCs/>
          <w:sz w:val="24"/>
          <w:szCs w:val="24"/>
        </w:rPr>
        <w:t>Faith</w:t>
      </w:r>
      <w:r w:rsidRPr="009C4008">
        <w:rPr>
          <w:rFonts w:ascii="Times New Roman" w:hAnsi="Times New Roman" w:cs="Iskoola Pota"/>
          <w:sz w:val="24"/>
          <w:szCs w:val="24"/>
        </w:rPr>
        <w:t xml:space="preserve"> is a man’s greatest treasure.</w:t>
      </w:r>
      <w:r w:rsidRPr="009C4008">
        <w:rPr>
          <w:rFonts w:ascii="Times New Roman" w:hAnsi="Times New Roman" w:cs="Iskoola Pota"/>
          <w:sz w:val="24"/>
          <w:szCs w:val="24"/>
        </w:rPr>
        <w:br/>
      </w:r>
      <w:r w:rsidRPr="00F17CB4">
        <w:rPr>
          <w:rFonts w:ascii="Times New Roman" w:hAnsi="Times New Roman" w:cs="Iskoola Pota"/>
          <w:b/>
          <w:bCs/>
          <w:sz w:val="24"/>
          <w:szCs w:val="24"/>
        </w:rPr>
        <w:t>Dhamma</w:t>
      </w:r>
      <w:r w:rsidRPr="009C4008">
        <w:rPr>
          <w:rFonts w:ascii="Times New Roman" w:hAnsi="Times New Roman" w:cs="Iskoola Pota"/>
          <w:sz w:val="24"/>
          <w:szCs w:val="24"/>
        </w:rPr>
        <w:t>, practiced well, brings true happiness.</w:t>
      </w:r>
      <w:r w:rsidRPr="009C4008">
        <w:rPr>
          <w:rFonts w:ascii="Times New Roman" w:hAnsi="Times New Roman" w:cs="Iskoola Pota"/>
          <w:sz w:val="24"/>
          <w:szCs w:val="24"/>
        </w:rPr>
        <w:br/>
      </w:r>
      <w:r w:rsidRPr="00F17CB4">
        <w:rPr>
          <w:rFonts w:ascii="Times New Roman" w:hAnsi="Times New Roman" w:cs="Iskoola Pota"/>
          <w:b/>
          <w:bCs/>
          <w:sz w:val="24"/>
          <w:szCs w:val="24"/>
        </w:rPr>
        <w:t xml:space="preserve">Truth </w:t>
      </w:r>
      <w:r w:rsidRPr="009C4008">
        <w:rPr>
          <w:rFonts w:ascii="Times New Roman" w:hAnsi="Times New Roman" w:cs="Iskoola Pota"/>
          <w:sz w:val="24"/>
          <w:szCs w:val="24"/>
        </w:rPr>
        <w:t>is the sweetest of all tastes.</w:t>
      </w:r>
      <w:r w:rsidRPr="009C4008">
        <w:rPr>
          <w:rFonts w:ascii="Times New Roman" w:hAnsi="Times New Roman" w:cs="Iskoola Pota"/>
          <w:sz w:val="24"/>
          <w:szCs w:val="24"/>
        </w:rPr>
        <w:br/>
      </w:r>
      <w:r w:rsidRPr="00BF264D">
        <w:rPr>
          <w:rFonts w:ascii="Times New Roman" w:hAnsi="Times New Roman" w:cs="Iskoola Pota"/>
          <w:b/>
          <w:bCs/>
          <w:sz w:val="24"/>
          <w:szCs w:val="24"/>
        </w:rPr>
        <w:t>One who lives by wisdom</w:t>
      </w:r>
      <w:r w:rsidRPr="009C4008">
        <w:rPr>
          <w:rFonts w:ascii="Times New Roman" w:hAnsi="Times New Roman" w:cs="Iskoola Pota"/>
          <w:sz w:val="24"/>
          <w:szCs w:val="24"/>
        </w:rPr>
        <w:t xml:space="preserve"> is said to live best.”</w:t>
      </w:r>
    </w:p>
    <w:p w14:paraId="6B430E6F" w14:textId="2F4152D2" w:rsidR="00465AE8" w:rsidRPr="00465AE8" w:rsidRDefault="00465AE8" w:rsidP="00BF264D">
      <w:pPr>
        <w:pStyle w:val="Heading3"/>
        <w:spacing w:after="0"/>
      </w:pPr>
      <w:r w:rsidRPr="00465AE8">
        <w:t>The Deeper Meaning</w:t>
      </w:r>
    </w:p>
    <w:p w14:paraId="7819C387" w14:textId="3A931EEE" w:rsidR="00465AE8" w:rsidRPr="00465AE8" w:rsidRDefault="00465AE8" w:rsidP="00BF264D">
      <w:pPr>
        <w:spacing w:after="0"/>
        <w:rPr>
          <w:rFonts w:ascii="Times New Roman" w:hAnsi="Times New Roman" w:cs="Iskoola Pota"/>
          <w:sz w:val="24"/>
          <w:szCs w:val="24"/>
        </w:rPr>
      </w:pPr>
      <w:r w:rsidRPr="00465AE8">
        <w:rPr>
          <w:rFonts w:ascii="Times New Roman" w:hAnsi="Times New Roman" w:cs="Iskoola Pota"/>
          <w:sz w:val="24"/>
          <w:szCs w:val="24"/>
        </w:rPr>
        <w:t>Faith is considered the greatest treasure because it leads to both mundane and supramundane happiness. It alleviates the burdens of birth and aging, dispels the poverty of noble qualities, and paves the way for the attainment of the sublime gems of enlightenment.</w:t>
      </w:r>
      <w:r w:rsidR="003C2E27">
        <w:rPr>
          <w:rFonts w:ascii="Times New Roman" w:hAnsi="Times New Roman" w:cs="Iskoola Pota"/>
          <w:sz w:val="24"/>
          <w:szCs w:val="24"/>
        </w:rPr>
        <w:t xml:space="preserve"> </w:t>
      </w:r>
      <w:r w:rsidRPr="00465AE8">
        <w:rPr>
          <w:rFonts w:ascii="Times New Roman" w:hAnsi="Times New Roman" w:cs="Iskoola Pota"/>
          <w:sz w:val="24"/>
          <w:szCs w:val="24"/>
        </w:rPr>
        <w:t xml:space="preserve">The practice of Dhamma—through </w:t>
      </w:r>
      <w:r w:rsidRPr="0059348B">
        <w:rPr>
          <w:rFonts w:ascii="Times New Roman" w:hAnsi="Times New Roman" w:cs="Iskoola Pota"/>
          <w:b/>
          <w:bCs/>
          <w:sz w:val="24"/>
          <w:szCs w:val="24"/>
        </w:rPr>
        <w:t>generosity, virtue, and meditation</w:t>
      </w:r>
      <w:r w:rsidRPr="00465AE8">
        <w:rPr>
          <w:rFonts w:ascii="Times New Roman" w:hAnsi="Times New Roman" w:cs="Iskoola Pota"/>
          <w:sz w:val="24"/>
          <w:szCs w:val="24"/>
        </w:rPr>
        <w:t>—bestows happiness in this life and beyond, culminating in the supreme peace of Nibbāna.</w:t>
      </w:r>
      <w:r w:rsidR="003C2E27">
        <w:rPr>
          <w:rFonts w:ascii="Times New Roman" w:hAnsi="Times New Roman" w:cs="Iskoola Pota"/>
          <w:sz w:val="24"/>
          <w:szCs w:val="24"/>
        </w:rPr>
        <w:t xml:space="preserve"> </w:t>
      </w:r>
      <w:r w:rsidRPr="00465AE8">
        <w:rPr>
          <w:rFonts w:ascii="Times New Roman" w:hAnsi="Times New Roman" w:cs="Iskoola Pota"/>
          <w:sz w:val="24"/>
          <w:szCs w:val="24"/>
        </w:rPr>
        <w:t>Truth surpasses all tastes, for while material sustenance nourishes the body, the taste of truth nourishes the mind with serenity and insight, offering an undefiled happiness that transcends worldly pleasures.</w:t>
      </w:r>
    </w:p>
    <w:p w14:paraId="0F6EFBEC" w14:textId="1C80333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lastRenderedPageBreak/>
        <w:t>Indeed, the one who dwells in wisdom—seeing reality as it truly is, free from delusion—lives the highest life, the life of true liberation</w:t>
      </w:r>
      <w:r w:rsidR="003C2E27">
        <w:rPr>
          <w:rFonts w:ascii="Times New Roman" w:hAnsi="Times New Roman" w:cs="Iskoola Pota"/>
          <w:sz w:val="24"/>
          <w:szCs w:val="24"/>
        </w:rPr>
        <w:t xml:space="preserve">! </w:t>
      </w:r>
      <w:r w:rsidR="003828DF">
        <w:rPr>
          <w:rStyle w:val="EndnoteReference"/>
          <w:rFonts w:ascii="Times New Roman" w:hAnsi="Times New Roman" w:cs="Iskoola Pota"/>
          <w:sz w:val="24"/>
          <w:szCs w:val="24"/>
        </w:rPr>
        <w:endnoteReference w:id="19"/>
      </w:r>
    </w:p>
    <w:p w14:paraId="4844B666" w14:textId="77777777" w:rsidR="002E2F74" w:rsidRPr="0060492A" w:rsidRDefault="002E2F74" w:rsidP="0095494B">
      <w:pPr>
        <w:pStyle w:val="Heading3"/>
        <w:spacing w:after="0"/>
      </w:pPr>
      <w:r w:rsidRPr="0060492A">
        <w:t>The Path to Crossing the Flood and Attaining Wisdom</w:t>
      </w:r>
    </w:p>
    <w:p w14:paraId="0F1655A7" w14:textId="77777777" w:rsidR="002E2F74" w:rsidRPr="0060492A" w:rsidRDefault="002E2F74" w:rsidP="0095494B">
      <w:pPr>
        <w:spacing w:after="0"/>
        <w:rPr>
          <w:rFonts w:ascii="Times New Roman" w:hAnsi="Times New Roman" w:cs="Iskoola Pota"/>
          <w:sz w:val="24"/>
          <w:szCs w:val="24"/>
        </w:rPr>
      </w:pPr>
      <w:r w:rsidRPr="0060492A">
        <w:rPr>
          <w:rFonts w:ascii="Times New Roman" w:hAnsi="Times New Roman" w:cs="Iskoola Pota"/>
          <w:sz w:val="24"/>
          <w:szCs w:val="24"/>
        </w:rPr>
        <w:t>Humbled yet eager to learn, Yakkha Āḷavaka sought deeper truths and asked the Blessed One:</w:t>
      </w:r>
    </w:p>
    <w:p w14:paraId="66E09F0A" w14:textId="77777777" w:rsidR="002E2F74" w:rsidRPr="009C4008" w:rsidRDefault="002E2F74" w:rsidP="0095494B">
      <w:pPr>
        <w:spacing w:after="0"/>
        <w:rPr>
          <w:rFonts w:ascii="Times New Roman" w:hAnsi="Times New Roman" w:cs="Iskoola Pota"/>
          <w:sz w:val="24"/>
          <w:szCs w:val="24"/>
        </w:rPr>
      </w:pPr>
      <w:r w:rsidRPr="009C4008">
        <w:rPr>
          <w:rFonts w:ascii="Times New Roman" w:hAnsi="Times New Roman" w:cs="Iskoola Pota"/>
          <w:sz w:val="24"/>
          <w:szCs w:val="24"/>
        </w:rPr>
        <w:t>“How does one cross over the flood?</w:t>
      </w:r>
      <w:r w:rsidRPr="009C4008">
        <w:rPr>
          <w:rFonts w:ascii="Times New Roman" w:hAnsi="Times New Roman" w:cs="Iskoola Pota"/>
          <w:sz w:val="24"/>
          <w:szCs w:val="24"/>
        </w:rPr>
        <w:br/>
        <w:t>How does one traverse the stormy sea?</w:t>
      </w:r>
      <w:r w:rsidRPr="009C4008">
        <w:rPr>
          <w:rFonts w:ascii="Times New Roman" w:hAnsi="Times New Roman" w:cs="Iskoola Pota"/>
          <w:sz w:val="24"/>
          <w:szCs w:val="24"/>
        </w:rPr>
        <w:br/>
        <w:t>How does one overcome suffering?</w:t>
      </w:r>
      <w:r w:rsidRPr="009C4008">
        <w:rPr>
          <w:rFonts w:ascii="Times New Roman" w:hAnsi="Times New Roman" w:cs="Iskoola Pota"/>
          <w:sz w:val="24"/>
          <w:szCs w:val="24"/>
        </w:rPr>
        <w:br/>
        <w:t>How is one purified?”</w:t>
      </w:r>
    </w:p>
    <w:p w14:paraId="204809A6" w14:textId="77777777" w:rsidR="00551938" w:rsidRDefault="00551938" w:rsidP="002E2F74">
      <w:pPr>
        <w:spacing w:after="0"/>
        <w:rPr>
          <w:rFonts w:ascii="Times New Roman" w:hAnsi="Times New Roman" w:cs="Iskoola Pota"/>
          <w:sz w:val="24"/>
          <w:szCs w:val="24"/>
        </w:rPr>
      </w:pPr>
    </w:p>
    <w:p w14:paraId="52422563" w14:textId="26C9A191"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The Buddha, with perfect clarity, replied:</w:t>
      </w:r>
    </w:p>
    <w:p w14:paraId="4EA1303D" w14:textId="77777777" w:rsidR="002E2F74" w:rsidRPr="009C4008" w:rsidRDefault="002E2F74" w:rsidP="002E2F74">
      <w:pPr>
        <w:spacing w:after="0"/>
        <w:rPr>
          <w:rFonts w:ascii="Times New Roman" w:hAnsi="Times New Roman" w:cs="Iskoola Pota"/>
          <w:sz w:val="24"/>
          <w:szCs w:val="24"/>
        </w:rPr>
      </w:pPr>
      <w:r w:rsidRPr="009C4008">
        <w:rPr>
          <w:rFonts w:ascii="Times New Roman" w:hAnsi="Times New Roman" w:cs="Iskoola Pota"/>
          <w:sz w:val="24"/>
          <w:szCs w:val="24"/>
        </w:rPr>
        <w:t xml:space="preserve">“By </w:t>
      </w:r>
      <w:r w:rsidRPr="00A67897">
        <w:rPr>
          <w:rFonts w:ascii="Times New Roman" w:hAnsi="Times New Roman" w:cs="Iskoola Pota"/>
          <w:b/>
          <w:bCs/>
          <w:sz w:val="24"/>
          <w:szCs w:val="24"/>
        </w:rPr>
        <w:t>faith,</w:t>
      </w:r>
      <w:r w:rsidRPr="009C4008">
        <w:rPr>
          <w:rFonts w:ascii="Times New Roman" w:hAnsi="Times New Roman" w:cs="Iskoola Pota"/>
          <w:sz w:val="24"/>
          <w:szCs w:val="24"/>
        </w:rPr>
        <w:t xml:space="preserve"> one crosses over the flood.</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diligence</w:t>
      </w:r>
      <w:r w:rsidRPr="009C4008">
        <w:rPr>
          <w:rFonts w:ascii="Times New Roman" w:hAnsi="Times New Roman" w:cs="Iskoola Pota"/>
          <w:sz w:val="24"/>
          <w:szCs w:val="24"/>
        </w:rPr>
        <w:t>, one conquers the stormy sea.</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energy,</w:t>
      </w:r>
      <w:r w:rsidRPr="009C4008">
        <w:rPr>
          <w:rFonts w:ascii="Times New Roman" w:hAnsi="Times New Roman" w:cs="Iskoola Pota"/>
          <w:sz w:val="24"/>
          <w:szCs w:val="24"/>
        </w:rPr>
        <w:t xml:space="preserve"> one overcomes suffering.</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wisdom</w:t>
      </w:r>
      <w:r w:rsidRPr="009C4008">
        <w:rPr>
          <w:rFonts w:ascii="Times New Roman" w:hAnsi="Times New Roman" w:cs="Iskoola Pota"/>
          <w:sz w:val="24"/>
          <w:szCs w:val="24"/>
        </w:rPr>
        <w:t>, one is purified.”</w:t>
      </w:r>
    </w:p>
    <w:p w14:paraId="18C475DF" w14:textId="06A6F435" w:rsidR="002E2F74" w:rsidRPr="0060492A" w:rsidRDefault="002E2F74" w:rsidP="00A67897">
      <w:pPr>
        <w:pStyle w:val="Heading3"/>
        <w:spacing w:after="0"/>
      </w:pPr>
      <w:r w:rsidRPr="0060492A">
        <w:t>The Deeper Meaning</w:t>
      </w:r>
    </w:p>
    <w:p w14:paraId="43EA9A18" w14:textId="77777777" w:rsidR="002E2F74" w:rsidRPr="0060492A" w:rsidRDefault="002E2F74" w:rsidP="00A67897">
      <w:pPr>
        <w:spacing w:after="0"/>
        <w:rPr>
          <w:rFonts w:ascii="Times New Roman" w:hAnsi="Times New Roman" w:cs="Iskoola Pota"/>
          <w:sz w:val="24"/>
          <w:szCs w:val="24"/>
        </w:rPr>
      </w:pPr>
      <w:r w:rsidRPr="0060492A">
        <w:rPr>
          <w:rFonts w:ascii="Times New Roman" w:hAnsi="Times New Roman" w:cs="Iskoola Pota"/>
          <w:sz w:val="24"/>
          <w:szCs w:val="24"/>
        </w:rPr>
        <w:t xml:space="preserve">The "flood" symbolizes the vast and treacherous ocean of </w:t>
      </w:r>
      <w:r w:rsidRPr="0060492A">
        <w:rPr>
          <w:rFonts w:ascii="Times New Roman" w:hAnsi="Times New Roman" w:cs="Iskoola Pota"/>
          <w:b/>
          <w:bCs/>
          <w:sz w:val="24"/>
          <w:szCs w:val="24"/>
        </w:rPr>
        <w:t>saṃsāra</w:t>
      </w:r>
      <w:r w:rsidRPr="0060492A">
        <w:rPr>
          <w:rFonts w:ascii="Times New Roman" w:hAnsi="Times New Roman" w:cs="Iskoola Pota"/>
          <w:sz w:val="24"/>
          <w:szCs w:val="24"/>
        </w:rPr>
        <w:t>, the cycle of birth and death, which is fourfold:</w:t>
      </w:r>
    </w:p>
    <w:p w14:paraId="1A265965"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sensual desire (kāmāsava)</w:t>
      </w:r>
    </w:p>
    <w:p w14:paraId="4C4046E4"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craving for existence (bhavāsava)</w:t>
      </w:r>
    </w:p>
    <w:p w14:paraId="58EC7271"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wrong views (diṭṭhāsava)</w:t>
      </w:r>
    </w:p>
    <w:p w14:paraId="01EF3C2F"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ignorance (avijjāsava)</w:t>
      </w:r>
    </w:p>
    <w:p w14:paraId="51E49676" w14:textId="77777777"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It is through </w:t>
      </w:r>
      <w:r w:rsidRPr="0060492A">
        <w:rPr>
          <w:rFonts w:ascii="Times New Roman" w:hAnsi="Times New Roman" w:cs="Iskoola Pota"/>
          <w:b/>
          <w:bCs/>
          <w:sz w:val="24"/>
          <w:szCs w:val="24"/>
        </w:rPr>
        <w:t>faith</w:t>
      </w:r>
      <w:r w:rsidRPr="0060492A">
        <w:rPr>
          <w:rFonts w:ascii="Times New Roman" w:hAnsi="Times New Roman" w:cs="Iskoola Pota"/>
          <w:sz w:val="24"/>
          <w:szCs w:val="24"/>
        </w:rPr>
        <w:t>—the foundation of the path—that one takes the first step toward liberation, as a stream-enterer (sotāpanna), who has crossed the dangerous currents of false views.</w:t>
      </w:r>
    </w:p>
    <w:p w14:paraId="7A7E4A32" w14:textId="3F6A854B"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Through </w:t>
      </w:r>
      <w:r w:rsidRPr="0060492A">
        <w:rPr>
          <w:rFonts w:ascii="Times New Roman" w:hAnsi="Times New Roman" w:cs="Iskoola Pota"/>
          <w:b/>
          <w:bCs/>
          <w:sz w:val="24"/>
          <w:szCs w:val="24"/>
        </w:rPr>
        <w:t>diligence</w:t>
      </w:r>
      <w:r w:rsidRPr="0060492A">
        <w:rPr>
          <w:rFonts w:ascii="Times New Roman" w:hAnsi="Times New Roman" w:cs="Iskoola Pota"/>
          <w:sz w:val="24"/>
          <w:szCs w:val="24"/>
        </w:rPr>
        <w:t>, one becomes a once-returner (sakadāgāmī), reducing attachment and gradually overcoming the craving for existence.</w:t>
      </w:r>
      <w:r w:rsidR="00127C44">
        <w:rPr>
          <w:rFonts w:ascii="Times New Roman" w:hAnsi="Times New Roman" w:cs="Iskoola Pota"/>
          <w:sz w:val="24"/>
          <w:szCs w:val="24"/>
        </w:rPr>
        <w:t xml:space="preserve"> </w:t>
      </w:r>
      <w:r w:rsidRPr="0060492A">
        <w:rPr>
          <w:rFonts w:ascii="Times New Roman" w:hAnsi="Times New Roman" w:cs="Iskoola Pota"/>
          <w:sz w:val="24"/>
          <w:szCs w:val="24"/>
        </w:rPr>
        <w:t xml:space="preserve">With </w:t>
      </w:r>
      <w:r w:rsidRPr="0060492A">
        <w:rPr>
          <w:rFonts w:ascii="Times New Roman" w:hAnsi="Times New Roman" w:cs="Iskoola Pota"/>
          <w:b/>
          <w:bCs/>
          <w:sz w:val="24"/>
          <w:szCs w:val="24"/>
        </w:rPr>
        <w:t>energy</w:t>
      </w:r>
      <w:r w:rsidRPr="0060492A">
        <w:rPr>
          <w:rFonts w:ascii="Times New Roman" w:hAnsi="Times New Roman" w:cs="Iskoola Pota"/>
          <w:sz w:val="24"/>
          <w:szCs w:val="24"/>
        </w:rPr>
        <w:t>, one becomes a non-returner (anāgāmī), fully conquering the flood of sensuality, leaving behind the vast mass of suffering.</w:t>
      </w:r>
      <w:r w:rsidR="00FB58B1">
        <w:rPr>
          <w:rStyle w:val="EndnoteReference"/>
          <w:rFonts w:ascii="Times New Roman" w:hAnsi="Times New Roman" w:cs="Iskoola Pota"/>
          <w:sz w:val="24"/>
          <w:szCs w:val="24"/>
        </w:rPr>
        <w:endnoteReference w:id="20"/>
      </w:r>
    </w:p>
    <w:p w14:paraId="7EE85B57" w14:textId="143A4142" w:rsidR="0060492A" w:rsidRPr="0060492A" w:rsidRDefault="0060492A" w:rsidP="00505321">
      <w:pPr>
        <w:pStyle w:val="Heading3"/>
        <w:spacing w:after="0"/>
      </w:pPr>
      <w:r w:rsidRPr="0060492A">
        <w:t>The Way to Wisdom and Lasting Happiness</w:t>
      </w:r>
    </w:p>
    <w:p w14:paraId="33050B8C" w14:textId="77777777" w:rsidR="0060492A" w:rsidRPr="0060492A" w:rsidRDefault="0060492A" w:rsidP="00505321">
      <w:pPr>
        <w:spacing w:after="0"/>
        <w:rPr>
          <w:rFonts w:ascii="Times New Roman" w:hAnsi="Times New Roman" w:cs="Iskoola Pota"/>
          <w:sz w:val="24"/>
          <w:szCs w:val="24"/>
        </w:rPr>
      </w:pPr>
      <w:r w:rsidRPr="0060492A">
        <w:rPr>
          <w:rFonts w:ascii="Times New Roman" w:hAnsi="Times New Roman" w:cs="Iskoola Pota"/>
          <w:sz w:val="24"/>
          <w:szCs w:val="24"/>
        </w:rPr>
        <w:t>Still seeking deeper understanding, Yakkha Āḷavaka asked further:</w:t>
      </w:r>
    </w:p>
    <w:p w14:paraId="10AD39CD" w14:textId="77777777" w:rsidR="00DA17DD"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gain wisdom?</w:t>
      </w:r>
      <w:r w:rsidRPr="00662D7B">
        <w:rPr>
          <w:rFonts w:ascii="Times New Roman" w:hAnsi="Times New Roman" w:cs="Iskoola Pota"/>
          <w:sz w:val="24"/>
          <w:szCs w:val="24"/>
        </w:rPr>
        <w:br/>
        <w:t>How does one find wealth?</w:t>
      </w:r>
      <w:r w:rsidRPr="00662D7B">
        <w:rPr>
          <w:rFonts w:ascii="Times New Roman" w:hAnsi="Times New Roman" w:cs="Iskoola Pota"/>
          <w:sz w:val="24"/>
          <w:szCs w:val="24"/>
        </w:rPr>
        <w:br/>
        <w:t>How does one achieve acclaim?</w:t>
      </w:r>
      <w:r w:rsidRPr="00662D7B">
        <w:rPr>
          <w:rFonts w:ascii="Times New Roman" w:hAnsi="Times New Roman" w:cs="Iskoola Pota"/>
          <w:sz w:val="24"/>
          <w:szCs w:val="24"/>
        </w:rPr>
        <w:br/>
        <w:t>How does one bind friends to oneself?</w:t>
      </w:r>
      <w:r w:rsidRPr="00662D7B">
        <w:rPr>
          <w:rFonts w:ascii="Times New Roman" w:hAnsi="Times New Roman" w:cs="Iskoola Pota"/>
          <w:sz w:val="24"/>
          <w:szCs w:val="24"/>
        </w:rPr>
        <w:br/>
        <w:t xml:space="preserve">When passing from this world to the next, </w:t>
      </w:r>
    </w:p>
    <w:p w14:paraId="6398C5E9" w14:textId="63F6DDF0"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remain free from sorrow?”</w:t>
      </w:r>
    </w:p>
    <w:p w14:paraId="38CB227D" w14:textId="77777777" w:rsidR="00DA17DD" w:rsidRPr="00662D7B" w:rsidRDefault="00DA17DD" w:rsidP="0060492A">
      <w:pPr>
        <w:spacing w:after="0"/>
        <w:rPr>
          <w:rFonts w:ascii="Times New Roman" w:hAnsi="Times New Roman" w:cs="Iskoola Pota"/>
          <w:sz w:val="24"/>
          <w:szCs w:val="24"/>
        </w:rPr>
      </w:pPr>
    </w:p>
    <w:p w14:paraId="76ED637E" w14:textId="25BC02FB"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With boundless compassion, the Blessed One revealed:</w:t>
      </w:r>
    </w:p>
    <w:p w14:paraId="0C0ECF8A" w14:textId="77777777"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“Placing faith in the Dhamma of the Arahants,</w:t>
      </w:r>
      <w:r w:rsidRPr="00662D7B">
        <w:rPr>
          <w:rFonts w:ascii="Times New Roman" w:hAnsi="Times New Roman" w:cs="Iskoola Pota"/>
          <w:sz w:val="24"/>
          <w:szCs w:val="24"/>
        </w:rPr>
        <w:br/>
        <w:t>Through the desire to learn, one gains wisdom.</w:t>
      </w:r>
      <w:r w:rsidRPr="00662D7B">
        <w:rPr>
          <w:rFonts w:ascii="Times New Roman" w:hAnsi="Times New Roman" w:cs="Iskoola Pota"/>
          <w:sz w:val="24"/>
          <w:szCs w:val="24"/>
        </w:rPr>
        <w:br/>
        <w:t>By diligence and discernment, wisdom grows.”</w:t>
      </w:r>
    </w:p>
    <w:p w14:paraId="2F3C90DD" w14:textId="608F1961" w:rsidR="0060492A" w:rsidRPr="0060492A" w:rsidRDefault="0060492A" w:rsidP="00FD2627">
      <w:pPr>
        <w:pStyle w:val="Heading3"/>
        <w:spacing w:after="0"/>
      </w:pPr>
      <w:r w:rsidRPr="0060492A">
        <w:t>The Deeper Meaning</w:t>
      </w:r>
    </w:p>
    <w:p w14:paraId="418E3CCF" w14:textId="77777777" w:rsidR="0060492A" w:rsidRPr="0060492A" w:rsidRDefault="0060492A" w:rsidP="00FD2627">
      <w:pPr>
        <w:spacing w:after="0"/>
        <w:rPr>
          <w:rFonts w:ascii="Times New Roman" w:hAnsi="Times New Roman" w:cs="Iskoola Pota"/>
          <w:sz w:val="24"/>
          <w:szCs w:val="24"/>
        </w:rPr>
      </w:pPr>
      <w:r w:rsidRPr="0060492A">
        <w:rPr>
          <w:rFonts w:ascii="Times New Roman" w:hAnsi="Times New Roman" w:cs="Iskoola Pota"/>
          <w:sz w:val="24"/>
          <w:szCs w:val="24"/>
        </w:rPr>
        <w:t>The Buddha here outlines the fourfold path to wisdom:</w:t>
      </w:r>
    </w:p>
    <w:p w14:paraId="08BFB8D4"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lastRenderedPageBreak/>
        <w:t>Faith (Saddhā):</w:t>
      </w:r>
      <w:r w:rsidRPr="0060492A">
        <w:rPr>
          <w:rFonts w:ascii="Times New Roman" w:hAnsi="Times New Roman" w:cs="Iskoola Pota"/>
          <w:sz w:val="24"/>
          <w:szCs w:val="24"/>
        </w:rPr>
        <w:t xml:space="preserve"> One must first place unwavering faith in the Dhamma—the noble path by which the Buddhas, Paccekabuddhas, and their enlightened disciples attained Nibbāna. Faith alone is not enough, but it serves as the gateway to wisdom.</w:t>
      </w:r>
    </w:p>
    <w:p w14:paraId="3E225882"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Desire to Learn (Sussūsā):</w:t>
      </w:r>
      <w:r w:rsidRPr="0060492A">
        <w:rPr>
          <w:rFonts w:ascii="Times New Roman" w:hAnsi="Times New Roman" w:cs="Iskoola Pota"/>
          <w:sz w:val="24"/>
          <w:szCs w:val="24"/>
        </w:rPr>
        <w:t xml:space="preserve"> Inspired by faith, one approaches a teacher, listens intently, and absorbs the Dhamma with sincerity.</w:t>
      </w:r>
    </w:p>
    <w:p w14:paraId="46AA559B"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Diligence (Appamāda):</w:t>
      </w:r>
      <w:r w:rsidRPr="0060492A">
        <w:rPr>
          <w:rFonts w:ascii="Times New Roman" w:hAnsi="Times New Roman" w:cs="Iskoola Pota"/>
          <w:sz w:val="24"/>
          <w:szCs w:val="24"/>
        </w:rPr>
        <w:t xml:space="preserve"> True wisdom is not gained by mere hearing. One must remember, reflect, and cultivate the teachings with mindfulness and unwavering effort.</w:t>
      </w:r>
    </w:p>
    <w:p w14:paraId="0FA3081C" w14:textId="590B1936"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Discernment (Vicakkhaṇatā):</w:t>
      </w:r>
      <w:r w:rsidRPr="0060492A">
        <w:rPr>
          <w:rFonts w:ascii="Times New Roman" w:hAnsi="Times New Roman" w:cs="Iskoola Pota"/>
          <w:sz w:val="24"/>
          <w:szCs w:val="24"/>
        </w:rPr>
        <w:t xml:space="preserve"> With a keen intellect, one contemplates and distinguishes between what is wholesome and unwholesome, </w:t>
      </w:r>
      <w:r w:rsidR="00F066D3" w:rsidRPr="0060492A">
        <w:rPr>
          <w:rFonts w:ascii="Times New Roman" w:hAnsi="Times New Roman" w:cs="Iskoola Pota"/>
          <w:sz w:val="24"/>
          <w:szCs w:val="24"/>
        </w:rPr>
        <w:t>skilfully</w:t>
      </w:r>
      <w:r w:rsidRPr="0060492A">
        <w:rPr>
          <w:rFonts w:ascii="Times New Roman" w:hAnsi="Times New Roman" w:cs="Iskoola Pota"/>
          <w:sz w:val="24"/>
          <w:szCs w:val="24"/>
        </w:rPr>
        <w:t xml:space="preserve"> applying the Dhamma to one's life.</w:t>
      </w:r>
    </w:p>
    <w:p w14:paraId="7C7AC3C1" w14:textId="66B73E6F"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 xml:space="preserve">Through this process, wisdom matures—not just as knowledge, but as </w:t>
      </w:r>
      <w:r w:rsidRPr="0060492A">
        <w:rPr>
          <w:rFonts w:ascii="Times New Roman" w:hAnsi="Times New Roman" w:cs="Iskoola Pota"/>
          <w:b/>
          <w:bCs/>
          <w:sz w:val="24"/>
          <w:szCs w:val="24"/>
        </w:rPr>
        <w:t>insight leading to ultimate truth</w:t>
      </w:r>
      <w:r w:rsidRPr="0060492A">
        <w:rPr>
          <w:rFonts w:ascii="Times New Roman" w:hAnsi="Times New Roman" w:cs="Iskoola Pota"/>
          <w:sz w:val="24"/>
          <w:szCs w:val="24"/>
        </w:rPr>
        <w:t>. It is this wisdom that grants freedom from sorrow, ensuring that when one departs from this world, one does so in peace, untouched by regret, having truly lived well.</w:t>
      </w:r>
      <w:r w:rsidR="008863C3">
        <w:rPr>
          <w:rStyle w:val="EndnoteReference"/>
          <w:rFonts w:ascii="Times New Roman" w:hAnsi="Times New Roman" w:cs="Iskoola Pota"/>
          <w:sz w:val="24"/>
          <w:szCs w:val="24"/>
        </w:rPr>
        <w:endnoteReference w:id="21"/>
      </w:r>
    </w:p>
    <w:p w14:paraId="36722D65" w14:textId="01A16323" w:rsidR="00BA47D9" w:rsidRPr="006A4337" w:rsidRDefault="00BA47D9" w:rsidP="00A91DA7">
      <w:pPr>
        <w:pStyle w:val="Heading3"/>
        <w:spacing w:after="0"/>
      </w:pPr>
      <w:r w:rsidRPr="006A4337">
        <w:t>The Path to True Wealth and Fearless Departure</w:t>
      </w:r>
    </w:p>
    <w:p w14:paraId="55444EF0" w14:textId="77777777" w:rsidR="00BA47D9" w:rsidRPr="006A4337" w:rsidRDefault="00BA47D9" w:rsidP="00A91DA7">
      <w:pPr>
        <w:spacing w:after="0"/>
        <w:rPr>
          <w:rFonts w:ascii="Times New Roman" w:hAnsi="Times New Roman" w:cs="Iskoola Pota"/>
          <w:sz w:val="24"/>
          <w:szCs w:val="24"/>
        </w:rPr>
      </w:pPr>
      <w:r w:rsidRPr="006A4337">
        <w:rPr>
          <w:rFonts w:ascii="Times New Roman" w:hAnsi="Times New Roman" w:cs="Iskoola Pota"/>
          <w:sz w:val="24"/>
          <w:szCs w:val="24"/>
        </w:rPr>
        <w:t>Still seeking wisdom, Yakkha Āḷavaka inquired:</w:t>
      </w:r>
    </w:p>
    <w:p w14:paraId="38951F76" w14:textId="66B4ACBF" w:rsidR="00BA47D9" w:rsidRPr="00F32F04" w:rsidRDefault="00BA47D9" w:rsidP="00A91DA7">
      <w:pPr>
        <w:spacing w:after="0"/>
        <w:rPr>
          <w:rFonts w:ascii="Times New Roman" w:hAnsi="Times New Roman" w:cs="Iskoola Pota"/>
          <w:sz w:val="24"/>
          <w:szCs w:val="24"/>
        </w:rPr>
      </w:pPr>
      <w:r w:rsidRPr="00F32F04">
        <w:rPr>
          <w:rFonts w:ascii="Times New Roman" w:hAnsi="Times New Roman" w:cs="Iskoola Pota"/>
          <w:sz w:val="24"/>
          <w:szCs w:val="24"/>
        </w:rPr>
        <w:t>“By what righteous action does one prosper?</w:t>
      </w:r>
      <w:r w:rsidRPr="00F32F04">
        <w:rPr>
          <w:rFonts w:ascii="Times New Roman" w:hAnsi="Times New Roman" w:cs="Iskoola Pota"/>
          <w:sz w:val="24"/>
          <w:szCs w:val="24"/>
        </w:rPr>
        <w:br/>
        <w:t>How does one gain wealth through initiative?</w:t>
      </w:r>
      <w:r w:rsidRPr="00F32F04">
        <w:rPr>
          <w:rFonts w:ascii="Times New Roman" w:hAnsi="Times New Roman" w:cs="Iskoola Pota"/>
          <w:sz w:val="24"/>
          <w:szCs w:val="24"/>
        </w:rPr>
        <w:br/>
        <w:t>How does one win the respect of others?</w:t>
      </w:r>
      <w:r w:rsidRPr="00F32F04">
        <w:rPr>
          <w:rFonts w:ascii="Times New Roman" w:hAnsi="Times New Roman" w:cs="Iskoola Pota"/>
          <w:sz w:val="24"/>
          <w:szCs w:val="24"/>
        </w:rPr>
        <w:br/>
        <w:t>How does one form unbreakable bonds of friendship?</w:t>
      </w:r>
      <w:r w:rsidRPr="00F32F04">
        <w:rPr>
          <w:rFonts w:ascii="Times New Roman" w:hAnsi="Times New Roman" w:cs="Iskoola Pota"/>
          <w:sz w:val="24"/>
          <w:szCs w:val="24"/>
        </w:rPr>
        <w:br/>
        <w:t>And how does one pass from this world without sorrow?”</w:t>
      </w:r>
    </w:p>
    <w:p w14:paraId="1B637165" w14:textId="77777777" w:rsidR="0067735F" w:rsidRDefault="0067735F" w:rsidP="00BA47D9">
      <w:pPr>
        <w:spacing w:after="0"/>
        <w:rPr>
          <w:rFonts w:ascii="Times New Roman" w:hAnsi="Times New Roman" w:cs="Iskoola Pota"/>
          <w:sz w:val="24"/>
          <w:szCs w:val="24"/>
        </w:rPr>
      </w:pPr>
    </w:p>
    <w:p w14:paraId="4BA17754" w14:textId="3EC223FB" w:rsidR="0067735F" w:rsidRPr="0067735F"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 Buddha, the Supreme Teacher, replied with unwavering clarity:</w:t>
      </w:r>
    </w:p>
    <w:p w14:paraId="2031956A" w14:textId="7E38299D" w:rsidR="00BA47D9" w:rsidRPr="00F32F04" w:rsidRDefault="00BA47D9" w:rsidP="00BA47D9">
      <w:pPr>
        <w:spacing w:after="0"/>
        <w:rPr>
          <w:rFonts w:ascii="Times New Roman" w:hAnsi="Times New Roman" w:cs="Iskoola Pota"/>
          <w:sz w:val="24"/>
          <w:szCs w:val="24"/>
        </w:rPr>
      </w:pPr>
      <w:r w:rsidRPr="00F32F04">
        <w:rPr>
          <w:rFonts w:ascii="Times New Roman" w:hAnsi="Times New Roman" w:cs="Iskoola Pota"/>
          <w:sz w:val="24"/>
          <w:szCs w:val="24"/>
        </w:rPr>
        <w:t>“The devoted seeker, dwelling in the household life,</w:t>
      </w:r>
      <w:r w:rsidRPr="00F32F04">
        <w:rPr>
          <w:rFonts w:ascii="Times New Roman" w:hAnsi="Times New Roman" w:cs="Iskoola Pota"/>
          <w:sz w:val="24"/>
          <w:szCs w:val="24"/>
        </w:rPr>
        <w:br/>
        <w:t>Who upholds these four noble virtues—</w:t>
      </w:r>
      <w:r w:rsidRPr="00F32F04">
        <w:rPr>
          <w:rFonts w:ascii="Times New Roman" w:hAnsi="Times New Roman" w:cs="Iskoola Pota"/>
          <w:sz w:val="24"/>
          <w:szCs w:val="24"/>
        </w:rPr>
        <w:br/>
      </w:r>
      <w:r w:rsidRPr="00521438">
        <w:rPr>
          <w:rFonts w:ascii="Times New Roman" w:hAnsi="Times New Roman" w:cs="Iskoola Pota"/>
          <w:b/>
          <w:bCs/>
          <w:sz w:val="24"/>
          <w:szCs w:val="24"/>
        </w:rPr>
        <w:t>Truth, Dhamma, steadfastness, and generosity</w:t>
      </w:r>
      <w:r w:rsidRPr="00F32F04">
        <w:rPr>
          <w:rFonts w:ascii="Times New Roman" w:hAnsi="Times New Roman" w:cs="Iskoola Pota"/>
          <w:sz w:val="24"/>
          <w:szCs w:val="24"/>
        </w:rPr>
        <w:t>—</w:t>
      </w:r>
      <w:r w:rsidRPr="00F32F04">
        <w:rPr>
          <w:rFonts w:ascii="Times New Roman" w:hAnsi="Times New Roman" w:cs="Iskoola Pota"/>
          <w:sz w:val="24"/>
          <w:szCs w:val="24"/>
        </w:rPr>
        <w:br/>
        <w:t>Does not sorrow when departing from this world.”</w:t>
      </w:r>
    </w:p>
    <w:p w14:paraId="2FEA1E05" w14:textId="77777777" w:rsidR="0067735F" w:rsidRDefault="0067735F" w:rsidP="00BA47D9">
      <w:pPr>
        <w:spacing w:after="0"/>
        <w:rPr>
          <w:rFonts w:ascii="Times New Roman" w:hAnsi="Times New Roman" w:cs="Iskoola Pota"/>
          <w:sz w:val="24"/>
          <w:szCs w:val="24"/>
        </w:rPr>
      </w:pPr>
    </w:p>
    <w:p w14:paraId="293DD242" w14:textId="38EB24A8" w:rsidR="00BA47D9" w:rsidRPr="006A4337"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Then, with boundless wisdom, the Blessed One proclaimed:</w:t>
      </w:r>
    </w:p>
    <w:p w14:paraId="43B80425" w14:textId="587DA285" w:rsidR="00BA47D9" w:rsidRPr="005C4F1A" w:rsidRDefault="00BA47D9" w:rsidP="00BA47D9">
      <w:pPr>
        <w:spacing w:after="0"/>
        <w:rPr>
          <w:rFonts w:ascii="Times New Roman" w:hAnsi="Times New Roman" w:cs="Iskoola Pota"/>
          <w:sz w:val="24"/>
          <w:szCs w:val="24"/>
        </w:rPr>
      </w:pPr>
      <w:r w:rsidRPr="005C4F1A">
        <w:rPr>
          <w:rFonts w:ascii="Times New Roman" w:hAnsi="Times New Roman" w:cs="Iskoola Pota"/>
          <w:sz w:val="24"/>
          <w:szCs w:val="24"/>
        </w:rPr>
        <w:t>“Go forth and ask the many ascetics and brahmins,</w:t>
      </w:r>
      <w:r w:rsidRPr="005C4F1A">
        <w:rPr>
          <w:rFonts w:ascii="Times New Roman" w:hAnsi="Times New Roman" w:cs="Iskoola Pota"/>
          <w:sz w:val="24"/>
          <w:szCs w:val="24"/>
        </w:rPr>
        <w:br/>
        <w:t>If there exists anything greater than these:</w:t>
      </w:r>
      <w:r w:rsidRPr="005C4F1A">
        <w:rPr>
          <w:rFonts w:ascii="Times New Roman" w:hAnsi="Times New Roman" w:cs="Iskoola Pota"/>
          <w:sz w:val="24"/>
          <w:szCs w:val="24"/>
        </w:rPr>
        <w:br/>
        <w:t xml:space="preserve">Truth, which brings </w:t>
      </w:r>
      <w:r w:rsidR="005720B8" w:rsidRPr="005C4F1A">
        <w:rPr>
          <w:rFonts w:ascii="Times New Roman" w:hAnsi="Times New Roman" w:cs="Iskoola Pota"/>
          <w:sz w:val="24"/>
          <w:szCs w:val="24"/>
        </w:rPr>
        <w:t>honour</w:t>
      </w:r>
      <w:r w:rsidRPr="005C4F1A">
        <w:rPr>
          <w:rFonts w:ascii="Times New Roman" w:hAnsi="Times New Roman" w:cs="Iskoola Pota"/>
          <w:sz w:val="24"/>
          <w:szCs w:val="24"/>
        </w:rPr>
        <w:t xml:space="preserve"> and trust;</w:t>
      </w:r>
      <w:r w:rsidRPr="005C4F1A">
        <w:rPr>
          <w:rFonts w:ascii="Times New Roman" w:hAnsi="Times New Roman" w:cs="Iskoola Pota"/>
          <w:sz w:val="24"/>
          <w:szCs w:val="24"/>
        </w:rPr>
        <w:br/>
        <w:t>Self-restraint, which nurtures wisdom;</w:t>
      </w:r>
      <w:r w:rsidRPr="005C4F1A">
        <w:rPr>
          <w:rFonts w:ascii="Times New Roman" w:hAnsi="Times New Roman" w:cs="Iskoola Pota"/>
          <w:sz w:val="24"/>
          <w:szCs w:val="24"/>
        </w:rPr>
        <w:br/>
        <w:t>Generosity, which binds hearts in friendship;</w:t>
      </w:r>
      <w:r w:rsidRPr="005C4F1A">
        <w:rPr>
          <w:rFonts w:ascii="Times New Roman" w:hAnsi="Times New Roman" w:cs="Iskoola Pota"/>
          <w:sz w:val="24"/>
          <w:szCs w:val="24"/>
        </w:rPr>
        <w:br/>
        <w:t>And patience, which leads to true wealth.</w:t>
      </w:r>
      <w:r w:rsidRPr="005C4F1A">
        <w:rPr>
          <w:rFonts w:ascii="Times New Roman" w:hAnsi="Times New Roman" w:cs="Iskoola Pota"/>
          <w:sz w:val="24"/>
          <w:szCs w:val="24"/>
        </w:rPr>
        <w:br/>
      </w:r>
      <w:r w:rsidRPr="00521438">
        <w:rPr>
          <w:rFonts w:ascii="Times New Roman" w:hAnsi="Times New Roman" w:cs="Iskoola Pota"/>
          <w:b/>
          <w:bCs/>
          <w:sz w:val="24"/>
          <w:szCs w:val="24"/>
        </w:rPr>
        <w:t>Indeed, there is no higher path than this.</w:t>
      </w:r>
      <w:r w:rsidRPr="005C4F1A">
        <w:rPr>
          <w:rFonts w:ascii="Times New Roman" w:hAnsi="Times New Roman" w:cs="Iskoola Pota"/>
          <w:sz w:val="24"/>
          <w:szCs w:val="24"/>
        </w:rPr>
        <w:t>”</w:t>
      </w:r>
    </w:p>
    <w:p w14:paraId="6D6544A4" w14:textId="77777777" w:rsidR="005720B8" w:rsidRDefault="005720B8" w:rsidP="00BA47D9">
      <w:pPr>
        <w:spacing w:after="0"/>
        <w:rPr>
          <w:rFonts w:ascii="Times New Roman" w:hAnsi="Times New Roman" w:cs="Iskoola Pota"/>
          <w:b/>
          <w:bCs/>
          <w:sz w:val="24"/>
          <w:szCs w:val="24"/>
        </w:rPr>
      </w:pPr>
    </w:p>
    <w:p w14:paraId="7F41BAEB" w14:textId="77777777"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The Buddha’s words reveal timeless truths:</w:t>
      </w:r>
    </w:p>
    <w:p w14:paraId="17ACC30F" w14:textId="2398E35B"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Truth (Sacca):</w:t>
      </w:r>
      <w:r w:rsidRPr="006A4337">
        <w:rPr>
          <w:rFonts w:ascii="Times New Roman" w:hAnsi="Times New Roman" w:cs="Iskoola Pota"/>
          <w:sz w:val="24"/>
          <w:szCs w:val="24"/>
        </w:rPr>
        <w:t xml:space="preserve"> The foundation of integrity, bringing honour and trust.</w:t>
      </w:r>
    </w:p>
    <w:p w14:paraId="59C3C953"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Self-restraint (Dama):</w:t>
      </w:r>
      <w:r w:rsidRPr="006A4337">
        <w:rPr>
          <w:rFonts w:ascii="Times New Roman" w:hAnsi="Times New Roman" w:cs="Iskoola Pota"/>
          <w:sz w:val="24"/>
          <w:szCs w:val="24"/>
        </w:rPr>
        <w:t xml:space="preserve"> The mastery of mind, speech, and body, leading to wisdom.</w:t>
      </w:r>
    </w:p>
    <w:p w14:paraId="470F5BCE"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Generosity (Dāna):</w:t>
      </w:r>
      <w:r w:rsidRPr="006A4337">
        <w:rPr>
          <w:rFonts w:ascii="Times New Roman" w:hAnsi="Times New Roman" w:cs="Iskoola Pota"/>
          <w:sz w:val="24"/>
          <w:szCs w:val="24"/>
        </w:rPr>
        <w:t xml:space="preserve"> The key to lasting friendships and boundless merit.</w:t>
      </w:r>
    </w:p>
    <w:p w14:paraId="300B6C6A" w14:textId="77777777" w:rsidR="007E3BBE"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Patience (Khanti):</w:t>
      </w:r>
      <w:r w:rsidRPr="006A4337">
        <w:rPr>
          <w:rFonts w:ascii="Times New Roman" w:hAnsi="Times New Roman" w:cs="Iskoola Pota"/>
          <w:sz w:val="24"/>
          <w:szCs w:val="24"/>
        </w:rPr>
        <w:t xml:space="preserve"> The greatest wealth, for it endures all burdens and hardships,</w:t>
      </w:r>
    </w:p>
    <w:p w14:paraId="3341C1D5" w14:textId="2F6AD21D" w:rsidR="00605C38" w:rsidRPr="006A4337" w:rsidRDefault="00605C38" w:rsidP="007E3BBE">
      <w:pPr>
        <w:spacing w:after="0"/>
        <w:ind w:left="720"/>
        <w:rPr>
          <w:rFonts w:ascii="Times New Roman" w:hAnsi="Times New Roman" w:cs="Iskoola Pota"/>
          <w:sz w:val="24"/>
          <w:szCs w:val="24"/>
        </w:rPr>
      </w:pPr>
      <w:r w:rsidRPr="006A4337">
        <w:rPr>
          <w:rFonts w:ascii="Times New Roman" w:hAnsi="Times New Roman" w:cs="Iskoola Pota"/>
          <w:sz w:val="24"/>
          <w:szCs w:val="24"/>
        </w:rPr>
        <w:t>ensuring both mundane success and supramundane liberation.</w:t>
      </w:r>
    </w:p>
    <w:p w14:paraId="7CB5D39B" w14:textId="3F3CA3D3"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Through these virtues, one transcends sorrow, finds true prosperity, and secures lasting happiness in this life and beyond.</w:t>
      </w:r>
      <w:r w:rsidR="008840EE">
        <w:rPr>
          <w:rStyle w:val="EndnoteReference"/>
          <w:rFonts w:ascii="Times New Roman" w:hAnsi="Times New Roman" w:cs="Iskoola Pota"/>
          <w:sz w:val="24"/>
          <w:szCs w:val="24"/>
        </w:rPr>
        <w:endnoteReference w:id="22"/>
      </w:r>
    </w:p>
    <w:p w14:paraId="0583D4F0" w14:textId="66D0A560" w:rsidR="00BA47D9" w:rsidRPr="006A4337" w:rsidRDefault="00BA47D9" w:rsidP="009E2423">
      <w:pPr>
        <w:pStyle w:val="Heading2"/>
        <w:spacing w:after="0"/>
      </w:pPr>
      <w:r w:rsidRPr="006A4337">
        <w:lastRenderedPageBreak/>
        <w:t>The Realization of Āḷavaka</w:t>
      </w:r>
    </w:p>
    <w:p w14:paraId="2D8CB855" w14:textId="77777777" w:rsidR="00BA47D9" w:rsidRPr="006A4337" w:rsidRDefault="00BA47D9" w:rsidP="009E2423">
      <w:pPr>
        <w:spacing w:after="0"/>
        <w:rPr>
          <w:rFonts w:ascii="Times New Roman" w:hAnsi="Times New Roman" w:cs="Iskoola Pota"/>
          <w:sz w:val="24"/>
          <w:szCs w:val="24"/>
        </w:rPr>
      </w:pPr>
      <w:r w:rsidRPr="006A4337">
        <w:rPr>
          <w:rFonts w:ascii="Times New Roman" w:hAnsi="Times New Roman" w:cs="Iskoola Pota"/>
          <w:sz w:val="24"/>
          <w:szCs w:val="24"/>
        </w:rPr>
        <w:t>Hearing these profound words, Yakkha Āḷavaka’s heart was deeply moved. His doubts vanished like mist before the rising sun, and he declared with joyous conviction:</w:t>
      </w:r>
    </w:p>
    <w:p w14:paraId="5F611DF9" w14:textId="00BF6D1B" w:rsidR="00BA2E17" w:rsidRPr="005C4F1A" w:rsidRDefault="00D230B1" w:rsidP="00BA2E17">
      <w:pPr>
        <w:spacing w:after="0"/>
        <w:rPr>
          <w:rFonts w:ascii="Times New Roman" w:hAnsi="Times New Roman" w:cs="Iskoola Pota"/>
          <w:sz w:val="24"/>
          <w:szCs w:val="24"/>
        </w:rPr>
      </w:pPr>
      <w:r>
        <w:rPr>
          <w:rFonts w:ascii="Times New Roman" w:hAnsi="Times New Roman" w:cs="Iskoola Pota"/>
          <w:sz w:val="24"/>
          <w:szCs w:val="24"/>
        </w:rPr>
        <w:t>“</w:t>
      </w:r>
      <w:r w:rsidR="00BA2E17" w:rsidRPr="005C4F1A">
        <w:rPr>
          <w:rFonts w:ascii="Times New Roman" w:hAnsi="Times New Roman" w:cs="Iskoola Pota"/>
          <w:sz w:val="24"/>
          <w:szCs w:val="24"/>
        </w:rPr>
        <w:t>Why should I now question the ascetics and brahmins?</w:t>
      </w:r>
      <w:r w:rsidR="00BA2E17" w:rsidRPr="005C4F1A">
        <w:rPr>
          <w:rFonts w:ascii="Times New Roman" w:hAnsi="Times New Roman" w:cs="Iskoola Pota"/>
          <w:sz w:val="24"/>
          <w:szCs w:val="24"/>
        </w:rPr>
        <w:br/>
        <w:t>Today, I have understood the path to future well-being.</w:t>
      </w:r>
    </w:p>
    <w:p w14:paraId="2BC7C701" w14:textId="77777777"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Truly, the Buddha has come to Āḷavī for my sake,</w:t>
      </w:r>
      <w:r w:rsidRPr="005C4F1A">
        <w:rPr>
          <w:rFonts w:ascii="Times New Roman" w:hAnsi="Times New Roman" w:cs="Iskoola Pota"/>
          <w:sz w:val="24"/>
          <w:szCs w:val="24"/>
        </w:rPr>
        <w:br/>
        <w:t>Out of boundless compassion.</w:t>
      </w:r>
      <w:r w:rsidRPr="005C4F1A">
        <w:rPr>
          <w:rFonts w:ascii="Times New Roman" w:hAnsi="Times New Roman" w:cs="Iskoola Pota"/>
          <w:sz w:val="24"/>
          <w:szCs w:val="24"/>
        </w:rPr>
        <w:br/>
        <w:t>Now I understand where a gift bears great fruit.”</w:t>
      </w:r>
    </w:p>
    <w:p w14:paraId="179F7EE9" w14:textId="77777777" w:rsidR="00BA2E17" w:rsidRPr="005C4F1A" w:rsidRDefault="00BA2E17" w:rsidP="00BA2E17">
      <w:pPr>
        <w:spacing w:after="0"/>
        <w:rPr>
          <w:rFonts w:ascii="Times New Roman" w:hAnsi="Times New Roman" w:cs="Iskoola Pota"/>
          <w:sz w:val="24"/>
          <w:szCs w:val="24"/>
        </w:rPr>
      </w:pPr>
    </w:p>
    <w:p w14:paraId="2A2A3A45" w14:textId="363E85CB" w:rsidR="00BA2E17" w:rsidRPr="006A4337" w:rsidRDefault="00BA2E17" w:rsidP="00BA2E17">
      <w:pPr>
        <w:spacing w:after="0"/>
        <w:rPr>
          <w:rFonts w:ascii="Times New Roman" w:hAnsi="Times New Roman" w:cs="Iskoola Pota"/>
          <w:sz w:val="24"/>
          <w:szCs w:val="24"/>
        </w:rPr>
      </w:pPr>
      <w:r w:rsidRPr="006A4337">
        <w:rPr>
          <w:rFonts w:ascii="Times New Roman" w:hAnsi="Times New Roman" w:cs="Iskoola Pota"/>
          <w:sz w:val="24"/>
          <w:szCs w:val="24"/>
        </w:rPr>
        <w:t>With newfound faith and devotion, he resolved:</w:t>
      </w:r>
    </w:p>
    <w:p w14:paraId="310A38CB" w14:textId="03F56DD9"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“I shall travel from village to village,</w:t>
      </w:r>
      <w:r w:rsidRPr="005C4F1A">
        <w:rPr>
          <w:rFonts w:ascii="Times New Roman" w:hAnsi="Times New Roman" w:cs="Iskoola Pota"/>
          <w:sz w:val="24"/>
          <w:szCs w:val="24"/>
        </w:rPr>
        <w:br/>
        <w:t>From town to town,</w:t>
      </w:r>
      <w:r w:rsidRPr="005C4F1A">
        <w:rPr>
          <w:rFonts w:ascii="Times New Roman" w:hAnsi="Times New Roman" w:cs="Iskoola Pota"/>
          <w:sz w:val="24"/>
          <w:szCs w:val="24"/>
        </w:rPr>
        <w:br/>
        <w:t>Paying homage to the Enlightened One</w:t>
      </w:r>
      <w:r w:rsidRPr="005C4F1A">
        <w:rPr>
          <w:rFonts w:ascii="Times New Roman" w:hAnsi="Times New Roman" w:cs="Iskoola Pota"/>
          <w:sz w:val="24"/>
          <w:szCs w:val="24"/>
        </w:rPr>
        <w:br/>
        <w:t>And to the supreme excellence of the Dhamma.”</w:t>
      </w:r>
      <w:r w:rsidR="003F4AA9" w:rsidRPr="005C4F1A">
        <w:rPr>
          <w:rFonts w:ascii="Times New Roman" w:hAnsi="Times New Roman" w:cs="Iskoola Pota"/>
          <w:sz w:val="24"/>
          <w:szCs w:val="24"/>
        </w:rPr>
        <w:t xml:space="preserve"> </w:t>
      </w:r>
      <w:r w:rsidR="003F4AA9" w:rsidRPr="005C4F1A">
        <w:rPr>
          <w:rStyle w:val="EndnoteReference"/>
          <w:rFonts w:ascii="Times New Roman" w:hAnsi="Times New Roman" w:cs="Iskoola Pota"/>
          <w:sz w:val="24"/>
          <w:szCs w:val="24"/>
        </w:rPr>
        <w:endnoteReference w:id="23"/>
      </w:r>
    </w:p>
    <w:p w14:paraId="6AECADDB" w14:textId="77777777" w:rsidR="001B2992" w:rsidRPr="00460C84" w:rsidRDefault="001B2992" w:rsidP="0073011D">
      <w:pPr>
        <w:pStyle w:val="Heading3"/>
        <w:spacing w:after="0"/>
      </w:pPr>
      <w:r w:rsidRPr="00460C84">
        <w:t>Āḷavaka’s Transformation: From Fierce Yakkha to Devoted Follower</w:t>
      </w:r>
    </w:p>
    <w:p w14:paraId="14D68F31" w14:textId="77777777" w:rsidR="001B2992" w:rsidRPr="005C3E3E" w:rsidRDefault="001B2992" w:rsidP="0073011D">
      <w:pPr>
        <w:spacing w:after="0"/>
        <w:rPr>
          <w:rFonts w:ascii="Times New Roman" w:hAnsi="Times New Roman" w:cs="Iskoola Pota"/>
          <w:sz w:val="24"/>
          <w:szCs w:val="24"/>
        </w:rPr>
      </w:pPr>
      <w:r w:rsidRPr="001B2992">
        <w:rPr>
          <w:rFonts w:ascii="Times New Roman" w:hAnsi="Times New Roman" w:cs="Iskoola Pota"/>
          <w:sz w:val="24"/>
          <w:szCs w:val="24"/>
        </w:rPr>
        <w:t xml:space="preserve">Having heard the Supreme Teacher’s words—so profound, so luminous—Yakkha Āḷavaka was utterly transformed. The arrogance and hostility that once clouded his </w:t>
      </w:r>
      <w:r w:rsidRPr="005C3E3E">
        <w:rPr>
          <w:rFonts w:ascii="Times New Roman" w:hAnsi="Times New Roman" w:cs="Iskoola Pota"/>
          <w:sz w:val="24"/>
          <w:szCs w:val="24"/>
        </w:rPr>
        <w:t>heart dissolved like darkness before the rising sun. Where once he had wielded power through fear, he now stood humbled before the power of truth.</w:t>
      </w:r>
    </w:p>
    <w:p w14:paraId="063FFC2F" w14:textId="0D1488A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No longer bound by wrath or delusion, Āḷavaka abandoned his unwholesome ways. Inspired by the Buddha’s boundless wisdom and compassion, he cast aside his former nature and took refuge in the Triple Gem—the Buddha, the Dhamma, and the Saṅgha.</w:t>
      </w:r>
    </w:p>
    <w:p w14:paraId="5FBA3F16" w14:textId="77777777"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With deep reverence, he declared:</w:t>
      </w:r>
    </w:p>
    <w:p w14:paraId="071308AF" w14:textId="61AE0BAB" w:rsidR="001B2992" w:rsidRPr="00591251" w:rsidRDefault="001B2992" w:rsidP="001B2992">
      <w:pPr>
        <w:spacing w:after="0"/>
        <w:rPr>
          <w:rFonts w:ascii="Times New Roman" w:hAnsi="Times New Roman" w:cs="Iskoola Pota"/>
          <w:i/>
          <w:iCs/>
          <w:sz w:val="24"/>
          <w:szCs w:val="24"/>
        </w:rPr>
      </w:pPr>
      <w:r w:rsidRPr="00526B81">
        <w:rPr>
          <w:rFonts w:ascii="Times New Roman" w:hAnsi="Times New Roman" w:cs="Iskoola Pota"/>
          <w:sz w:val="24"/>
          <w:szCs w:val="24"/>
        </w:rPr>
        <w:t>“</w:t>
      </w:r>
      <w:r w:rsidRPr="00591251">
        <w:rPr>
          <w:rFonts w:ascii="Times New Roman" w:hAnsi="Times New Roman" w:cs="Iskoola Pota"/>
          <w:i/>
          <w:iCs/>
          <w:sz w:val="24"/>
          <w:szCs w:val="24"/>
        </w:rPr>
        <w:t>From this day forth, I am no longer a being of harm, but a protector of virtue.</w:t>
      </w:r>
      <w:r w:rsidRPr="00591251">
        <w:rPr>
          <w:rFonts w:ascii="Times New Roman" w:hAnsi="Times New Roman" w:cs="Iskoola Pota"/>
          <w:i/>
          <w:iCs/>
          <w:sz w:val="24"/>
          <w:szCs w:val="24"/>
        </w:rPr>
        <w:br/>
        <w:t>No longer a terror to others, but a seeker of the highest path.</w:t>
      </w:r>
      <w:r w:rsidRPr="00591251">
        <w:rPr>
          <w:rFonts w:ascii="Times New Roman" w:hAnsi="Times New Roman" w:cs="Iskoola Pota"/>
          <w:i/>
          <w:iCs/>
          <w:sz w:val="24"/>
          <w:szCs w:val="24"/>
        </w:rPr>
        <w:br/>
        <w:t>The Buddha has opened my eyes—</w:t>
      </w:r>
      <w:r w:rsidRPr="00591251">
        <w:rPr>
          <w:rFonts w:ascii="Times New Roman" w:hAnsi="Times New Roman" w:cs="Iskoola Pota"/>
          <w:i/>
          <w:iCs/>
          <w:sz w:val="24"/>
          <w:szCs w:val="24"/>
        </w:rPr>
        <w:br/>
        <w:t>I shall walk the way of truth, of generosity, of patience.</w:t>
      </w:r>
      <w:r w:rsidRPr="00591251">
        <w:rPr>
          <w:rFonts w:ascii="Times New Roman" w:hAnsi="Times New Roman" w:cs="Iskoola Pota"/>
          <w:i/>
          <w:iCs/>
          <w:sz w:val="24"/>
          <w:szCs w:val="24"/>
        </w:rPr>
        <w:br/>
        <w:t>I shall uphold the Dhamma that brings freedom and peace.”</w:t>
      </w:r>
    </w:p>
    <w:p w14:paraId="70F13335" w14:textId="5FD19A6F" w:rsidR="005C3E3E" w:rsidRPr="00526B81" w:rsidRDefault="007B1595" w:rsidP="001B2992">
      <w:pPr>
        <w:spacing w:after="0"/>
        <w:rPr>
          <w:rFonts w:ascii="Times New Roman" w:hAnsi="Times New Roman" w:cs="Iskoola Pota"/>
          <w:sz w:val="24"/>
          <w:szCs w:val="24"/>
        </w:rPr>
      </w:pPr>
      <w:r>
        <w:rPr>
          <w:rFonts w:ascii="Times New Roman" w:hAnsi="Times New Roman" w:cs="Iskoola Pota"/>
          <w:b/>
          <w:bCs/>
          <w:noProof/>
          <w:sz w:val="24"/>
          <w:szCs w:val="24"/>
        </w:rPr>
        <w:drawing>
          <wp:anchor distT="0" distB="0" distL="114300" distR="114300" simplePos="0" relativeHeight="251663360" behindDoc="1" locked="0" layoutInCell="1" allowOverlap="1" wp14:anchorId="4F9F5904" wp14:editId="51A52F5B">
            <wp:simplePos x="0" y="0"/>
            <wp:positionH relativeFrom="column">
              <wp:posOffset>1169670</wp:posOffset>
            </wp:positionH>
            <wp:positionV relativeFrom="paragraph">
              <wp:posOffset>102870</wp:posOffset>
            </wp:positionV>
            <wp:extent cx="3235960" cy="3235960"/>
            <wp:effectExtent l="0" t="0" r="2540" b="2540"/>
            <wp:wrapThrough wrapText="bothSides">
              <wp:wrapPolygon edited="0">
                <wp:start x="509" y="0"/>
                <wp:lineTo x="0" y="254"/>
                <wp:lineTo x="0" y="21363"/>
                <wp:lineTo x="509" y="21490"/>
                <wp:lineTo x="20981" y="21490"/>
                <wp:lineTo x="21490" y="21363"/>
                <wp:lineTo x="21490" y="254"/>
                <wp:lineTo x="20981" y="0"/>
                <wp:lineTo x="509" y="0"/>
              </wp:wrapPolygon>
            </wp:wrapThrough>
            <wp:docPr id="43518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646E97D" w14:textId="77777777" w:rsidR="007B1595" w:rsidRDefault="007B1595" w:rsidP="001B2992">
      <w:pPr>
        <w:spacing w:after="0"/>
        <w:rPr>
          <w:rFonts w:ascii="Times New Roman" w:hAnsi="Times New Roman" w:cs="Iskoola Pota"/>
          <w:sz w:val="24"/>
          <w:szCs w:val="24"/>
        </w:rPr>
      </w:pPr>
    </w:p>
    <w:p w14:paraId="75371138" w14:textId="77777777" w:rsidR="007B1595" w:rsidRDefault="007B1595" w:rsidP="001B2992">
      <w:pPr>
        <w:spacing w:after="0"/>
        <w:rPr>
          <w:rFonts w:ascii="Times New Roman" w:hAnsi="Times New Roman" w:cs="Iskoola Pota"/>
          <w:sz w:val="24"/>
          <w:szCs w:val="24"/>
        </w:rPr>
      </w:pPr>
    </w:p>
    <w:p w14:paraId="7D23DE0E" w14:textId="77777777" w:rsidR="007B1595" w:rsidRDefault="007B1595" w:rsidP="001B2992">
      <w:pPr>
        <w:spacing w:after="0"/>
        <w:rPr>
          <w:rFonts w:ascii="Times New Roman" w:hAnsi="Times New Roman" w:cs="Iskoola Pota"/>
          <w:sz w:val="24"/>
          <w:szCs w:val="24"/>
        </w:rPr>
      </w:pPr>
    </w:p>
    <w:p w14:paraId="09E67C64" w14:textId="77777777" w:rsidR="007B1595" w:rsidRDefault="007B1595" w:rsidP="001B2992">
      <w:pPr>
        <w:spacing w:after="0"/>
        <w:rPr>
          <w:rFonts w:ascii="Times New Roman" w:hAnsi="Times New Roman" w:cs="Iskoola Pota"/>
          <w:sz w:val="24"/>
          <w:szCs w:val="24"/>
        </w:rPr>
      </w:pPr>
    </w:p>
    <w:p w14:paraId="04EB31AD" w14:textId="77777777" w:rsidR="007B1595" w:rsidRDefault="007B1595" w:rsidP="001B2992">
      <w:pPr>
        <w:spacing w:after="0"/>
        <w:rPr>
          <w:rFonts w:ascii="Times New Roman" w:hAnsi="Times New Roman" w:cs="Iskoola Pota"/>
          <w:sz w:val="24"/>
          <w:szCs w:val="24"/>
        </w:rPr>
      </w:pPr>
    </w:p>
    <w:p w14:paraId="3FCF5C52" w14:textId="77777777" w:rsidR="007B1595" w:rsidRDefault="007B1595" w:rsidP="001B2992">
      <w:pPr>
        <w:spacing w:after="0"/>
        <w:rPr>
          <w:rFonts w:ascii="Times New Roman" w:hAnsi="Times New Roman" w:cs="Iskoola Pota"/>
          <w:sz w:val="24"/>
          <w:szCs w:val="24"/>
        </w:rPr>
      </w:pPr>
    </w:p>
    <w:p w14:paraId="021D11B5" w14:textId="77777777" w:rsidR="007B1595" w:rsidRDefault="007B1595" w:rsidP="001B2992">
      <w:pPr>
        <w:spacing w:after="0"/>
        <w:rPr>
          <w:rFonts w:ascii="Times New Roman" w:hAnsi="Times New Roman" w:cs="Iskoola Pota"/>
          <w:sz w:val="24"/>
          <w:szCs w:val="24"/>
        </w:rPr>
      </w:pPr>
    </w:p>
    <w:p w14:paraId="31976E14" w14:textId="77777777" w:rsidR="007B1595" w:rsidRDefault="007B1595" w:rsidP="001B2992">
      <w:pPr>
        <w:spacing w:after="0"/>
        <w:rPr>
          <w:rFonts w:ascii="Times New Roman" w:hAnsi="Times New Roman" w:cs="Iskoola Pota"/>
          <w:sz w:val="24"/>
          <w:szCs w:val="24"/>
        </w:rPr>
      </w:pPr>
    </w:p>
    <w:p w14:paraId="18ED476E" w14:textId="77777777" w:rsidR="007B1595" w:rsidRDefault="007B1595" w:rsidP="001B2992">
      <w:pPr>
        <w:spacing w:after="0"/>
        <w:rPr>
          <w:rFonts w:ascii="Times New Roman" w:hAnsi="Times New Roman" w:cs="Iskoola Pota"/>
          <w:sz w:val="24"/>
          <w:szCs w:val="24"/>
        </w:rPr>
      </w:pPr>
    </w:p>
    <w:p w14:paraId="051B4D53" w14:textId="77777777" w:rsidR="007B1595" w:rsidRDefault="007B1595" w:rsidP="001B2992">
      <w:pPr>
        <w:spacing w:after="0"/>
        <w:rPr>
          <w:rFonts w:ascii="Times New Roman" w:hAnsi="Times New Roman" w:cs="Iskoola Pota"/>
          <w:sz w:val="24"/>
          <w:szCs w:val="24"/>
        </w:rPr>
      </w:pPr>
    </w:p>
    <w:p w14:paraId="4CF1D073" w14:textId="77777777" w:rsidR="007B1595" w:rsidRDefault="007B1595" w:rsidP="001B2992">
      <w:pPr>
        <w:spacing w:after="0"/>
        <w:rPr>
          <w:rFonts w:ascii="Times New Roman" w:hAnsi="Times New Roman" w:cs="Iskoola Pota"/>
          <w:sz w:val="24"/>
          <w:szCs w:val="24"/>
        </w:rPr>
      </w:pPr>
    </w:p>
    <w:p w14:paraId="1011C83E" w14:textId="77777777" w:rsidR="007B1595" w:rsidRDefault="007B1595" w:rsidP="001B2992">
      <w:pPr>
        <w:spacing w:after="0"/>
        <w:rPr>
          <w:rFonts w:ascii="Times New Roman" w:hAnsi="Times New Roman" w:cs="Iskoola Pota"/>
          <w:sz w:val="24"/>
          <w:szCs w:val="24"/>
        </w:rPr>
      </w:pPr>
    </w:p>
    <w:p w14:paraId="2BD225E2" w14:textId="77777777" w:rsidR="007B1595" w:rsidRDefault="007B1595" w:rsidP="001B2992">
      <w:pPr>
        <w:spacing w:after="0"/>
        <w:rPr>
          <w:rFonts w:ascii="Times New Roman" w:hAnsi="Times New Roman" w:cs="Iskoola Pota"/>
          <w:sz w:val="24"/>
          <w:szCs w:val="24"/>
        </w:rPr>
      </w:pPr>
    </w:p>
    <w:p w14:paraId="0DB86FDF" w14:textId="77777777" w:rsidR="007B1595" w:rsidRDefault="007B1595" w:rsidP="001B2992">
      <w:pPr>
        <w:spacing w:after="0"/>
        <w:rPr>
          <w:rFonts w:ascii="Times New Roman" w:hAnsi="Times New Roman" w:cs="Iskoola Pota"/>
          <w:sz w:val="24"/>
          <w:szCs w:val="24"/>
        </w:rPr>
      </w:pPr>
    </w:p>
    <w:p w14:paraId="14501780" w14:textId="77777777" w:rsidR="007B1595" w:rsidRDefault="007B1595" w:rsidP="001B2992">
      <w:pPr>
        <w:spacing w:after="0"/>
        <w:rPr>
          <w:rFonts w:ascii="Times New Roman" w:hAnsi="Times New Roman" w:cs="Iskoola Pota"/>
          <w:sz w:val="24"/>
          <w:szCs w:val="24"/>
        </w:rPr>
      </w:pPr>
    </w:p>
    <w:p w14:paraId="6D241ED6" w14:textId="77777777" w:rsidR="007B1595" w:rsidRDefault="007B1595" w:rsidP="001B2992">
      <w:pPr>
        <w:spacing w:after="0"/>
        <w:rPr>
          <w:rFonts w:ascii="Times New Roman" w:hAnsi="Times New Roman" w:cs="Iskoola Pota"/>
          <w:sz w:val="24"/>
          <w:szCs w:val="24"/>
        </w:rPr>
      </w:pPr>
    </w:p>
    <w:p w14:paraId="22A0B458" w14:textId="77777777" w:rsidR="007B1595" w:rsidRDefault="007B1595" w:rsidP="001B2992">
      <w:pPr>
        <w:spacing w:after="0"/>
        <w:rPr>
          <w:rFonts w:ascii="Times New Roman" w:hAnsi="Times New Roman" w:cs="Iskoola Pota"/>
          <w:sz w:val="24"/>
          <w:szCs w:val="24"/>
        </w:rPr>
      </w:pPr>
    </w:p>
    <w:p w14:paraId="77367345" w14:textId="4C320A0C" w:rsidR="007B1595" w:rsidRPr="007B1595" w:rsidRDefault="007B1595" w:rsidP="00591251">
      <w:pPr>
        <w:spacing w:after="0"/>
        <w:jc w:val="center"/>
        <w:rPr>
          <w:rFonts w:cstheme="minorHAnsi"/>
          <w:b/>
          <w:bCs/>
        </w:rPr>
      </w:pPr>
      <w:r w:rsidRPr="007B1595">
        <w:rPr>
          <w:rFonts w:cstheme="minorHAnsi"/>
          <w:b/>
          <w:bCs/>
        </w:rPr>
        <w:t>Taming of Āḷavaka by the Buddha</w:t>
      </w:r>
      <w:r>
        <w:rPr>
          <w:rFonts w:cstheme="minorHAnsi"/>
          <w:b/>
          <w:bCs/>
        </w:rPr>
        <w:t xml:space="preserve"> </w:t>
      </w:r>
      <w:r>
        <w:rPr>
          <w:rStyle w:val="EndnoteReference"/>
          <w:rFonts w:cstheme="minorHAnsi"/>
          <w:b/>
          <w:bCs/>
        </w:rPr>
        <w:endnoteReference w:id="24"/>
      </w:r>
    </w:p>
    <w:p w14:paraId="33ED78F0" w14:textId="77777777" w:rsidR="003B1B7E" w:rsidRDefault="003B1B7E" w:rsidP="001B2992">
      <w:pPr>
        <w:spacing w:after="0"/>
        <w:rPr>
          <w:rFonts w:ascii="Times New Roman" w:hAnsi="Times New Roman" w:cs="Iskoola Pota"/>
          <w:sz w:val="24"/>
          <w:szCs w:val="24"/>
        </w:rPr>
      </w:pPr>
    </w:p>
    <w:p w14:paraId="0040E550" w14:textId="5B2EF80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 xml:space="preserve">Thus, the fearsome Yakkha who once ruled by force became a guardian of righteousness, </w:t>
      </w:r>
      <w:r w:rsidR="005C3E3E" w:rsidRPr="005C3E3E">
        <w:rPr>
          <w:rFonts w:ascii="Times New Roman" w:hAnsi="Times New Roman" w:cs="Iskoola Pota"/>
          <w:sz w:val="24"/>
          <w:szCs w:val="24"/>
        </w:rPr>
        <w:t>honouring</w:t>
      </w:r>
      <w:r w:rsidRPr="005C3E3E">
        <w:rPr>
          <w:rFonts w:ascii="Times New Roman" w:hAnsi="Times New Roman" w:cs="Iskoola Pota"/>
          <w:sz w:val="24"/>
          <w:szCs w:val="24"/>
        </w:rPr>
        <w:t xml:space="preserve"> the Dhamma with unwavering devotion.</w:t>
      </w:r>
    </w:p>
    <w:p w14:paraId="6FA05280" w14:textId="77777777" w:rsidR="00CC0AA3" w:rsidRDefault="001B2992" w:rsidP="006A2898">
      <w:pPr>
        <w:pBdr>
          <w:bottom w:val="double" w:sz="6" w:space="0" w:color="auto"/>
        </w:pBdr>
        <w:spacing w:after="0"/>
        <w:rPr>
          <w:rFonts w:ascii="Times New Roman" w:hAnsi="Times New Roman" w:cs="Iskoola Pota"/>
          <w:sz w:val="24"/>
          <w:szCs w:val="24"/>
        </w:rPr>
      </w:pPr>
      <w:r w:rsidRPr="005C3E3E">
        <w:rPr>
          <w:rFonts w:ascii="Times New Roman" w:hAnsi="Times New Roman" w:cs="Iskoola Pota"/>
          <w:sz w:val="24"/>
          <w:szCs w:val="24"/>
        </w:rPr>
        <w:t>His story stands as a testament to the Buddha’s incomparable skill in guiding beings toward awakening—showing that even the most hardened hearts, when touched by wisdom, can turn toward the light of liberation.</w:t>
      </w:r>
      <w:r w:rsidR="00CC0AA3">
        <w:rPr>
          <w:rFonts w:ascii="Times New Roman" w:hAnsi="Times New Roman" w:cs="Iskoola Pota"/>
          <w:sz w:val="24"/>
          <w:szCs w:val="24"/>
        </w:rPr>
        <w:t xml:space="preserve"> </w:t>
      </w:r>
    </w:p>
    <w:p w14:paraId="0C3E8EF6" w14:textId="35072EEF" w:rsidR="00AB7C09" w:rsidRPr="00CC0AA3" w:rsidRDefault="00AB7C09" w:rsidP="006A2898">
      <w:pPr>
        <w:pBdr>
          <w:bottom w:val="double" w:sz="6" w:space="0" w:color="auto"/>
        </w:pBdr>
        <w:spacing w:after="0"/>
        <w:rPr>
          <w:rFonts w:ascii="Times New Roman" w:hAnsi="Times New Roman" w:cs="Iskoola Pota"/>
          <w:sz w:val="24"/>
          <w:szCs w:val="24"/>
        </w:rPr>
      </w:pPr>
      <w:r w:rsidRPr="00CC0AA3">
        <w:rPr>
          <w:rStyle w:val="Heading3Char"/>
        </w:rPr>
        <w:t>Joy of the people of Āḷavī</w:t>
      </w:r>
      <w:r w:rsidRPr="00AB7C09">
        <w:rPr>
          <w:rFonts w:ascii="Times New Roman" w:hAnsi="Times New Roman" w:cs="Iskoola Pota"/>
          <w:b/>
          <w:bCs/>
          <w:sz w:val="28"/>
          <w:szCs w:val="28"/>
        </w:rPr>
        <w:t xml:space="preserve"> </w:t>
      </w:r>
    </w:p>
    <w:p w14:paraId="4F0695BB" w14:textId="77777777" w:rsidR="00BB3A4D" w:rsidRDefault="00AB7C09" w:rsidP="00BB3A4D">
      <w:pPr>
        <w:pBdr>
          <w:bottom w:val="double" w:sz="6" w:space="0" w:color="auto"/>
        </w:pBdr>
        <w:spacing w:after="0"/>
        <w:rPr>
          <w:rFonts w:ascii="Times New Roman" w:hAnsi="Times New Roman" w:cs="Iskoola Pota"/>
          <w:sz w:val="24"/>
          <w:szCs w:val="24"/>
        </w:rPr>
      </w:pPr>
      <w:r w:rsidRPr="00AB7C09">
        <w:rPr>
          <w:rFonts w:ascii="Times New Roman" w:hAnsi="Times New Roman" w:cs="Iskoola Pota"/>
          <w:sz w:val="24"/>
          <w:szCs w:val="24"/>
        </w:rPr>
        <w:t xml:space="preserve">According to legend, when the people of Āḷavī heard how the Blessed One had transformed the fierce and terrifying Yakka, Āḷavaka, into a gentle and peaceful being, their hearts filled with joy and relief. They realized that, from that moment onward, their land would no longer be darkened by the horrors of human sacrifice. Fear melted away, and the promise of a life free from distress and violence dawned upon them. As they listened to the Buddha’s sublime discourse, wisdom arose in their hearts, and by the time his words had settled, eighty-four thousand among them had entered the path of liberation, attaining the first noble stage—stream-entry. The radiance of the Dhamma had illuminated their land, turning fear into faith, turmoil into peace, and uncertainty into the certainty of the path to Nibbāna. </w:t>
      </w:r>
      <w:r w:rsidRPr="00AB7C09">
        <w:rPr>
          <w:rFonts w:ascii="Times New Roman" w:hAnsi="Times New Roman" w:cs="Iskoola Pota"/>
          <w:sz w:val="24"/>
          <w:szCs w:val="24"/>
          <w:vertAlign w:val="superscript"/>
        </w:rPr>
        <w:endnoteReference w:id="25"/>
      </w:r>
      <w:r w:rsidR="00B357C6">
        <w:rPr>
          <w:rFonts w:ascii="Times New Roman" w:hAnsi="Times New Roman" w:cs="Iskoola Pota"/>
          <w:sz w:val="24"/>
          <w:szCs w:val="24"/>
        </w:rPr>
        <w:t xml:space="preserve"> </w:t>
      </w:r>
    </w:p>
    <w:p w14:paraId="1B7D924C" w14:textId="77777777" w:rsidR="00BB3A4D" w:rsidRDefault="00BB3A4D" w:rsidP="00BB3A4D">
      <w:pPr>
        <w:pBdr>
          <w:bottom w:val="double" w:sz="6" w:space="0" w:color="auto"/>
        </w:pBdr>
        <w:spacing w:after="0"/>
        <w:rPr>
          <w:rFonts w:ascii="Times New Roman" w:hAnsi="Times New Roman" w:cs="Iskoola Pota"/>
          <w:sz w:val="24"/>
          <w:szCs w:val="24"/>
        </w:rPr>
      </w:pPr>
    </w:p>
    <w:p w14:paraId="58299090" w14:textId="4AAAF4C9" w:rsidR="0035311A" w:rsidRPr="00BB3A4D" w:rsidRDefault="0035311A" w:rsidP="00BB3A4D">
      <w:pPr>
        <w:pStyle w:val="Heading2"/>
        <w:rPr>
          <w:rFonts w:ascii="Times New Roman" w:hAnsi="Times New Roman" w:cs="Iskoola Pota"/>
        </w:rPr>
      </w:pPr>
      <w:r w:rsidRPr="00BB3A4D">
        <w:t>Prince Āḷavī’s Progress in the Dhamma</w:t>
      </w:r>
    </w:p>
    <w:p w14:paraId="4D9BCA4A"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The first episode of the Buddha’s visit to Āḷavī is deeply connected to Prince Āḷavī, who was destined to be sacrificed to a fierce Yakka but was instead saved by the boundless compassion of the Blessed One. The Buddha not only tamed the Yakka, Āḷavaka, but also established him in the Dhamma, transforming a once-terrifying being into a force of peace.</w:t>
      </w:r>
    </w:p>
    <w:p w14:paraId="62F35870" w14:textId="77777777" w:rsidR="00DB411D" w:rsidRDefault="00DB411D" w:rsidP="0035311A">
      <w:pPr>
        <w:spacing w:after="0"/>
        <w:rPr>
          <w:rFonts w:ascii="Times New Roman" w:hAnsi="Times New Roman" w:cs="Times New Roman"/>
          <w:sz w:val="24"/>
          <w:szCs w:val="24"/>
        </w:rPr>
      </w:pPr>
    </w:p>
    <w:p w14:paraId="6CAC5AE3" w14:textId="2A42E260"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According to tradition, countless thousands in Āḷavī rejoiced and took refuge in the Buddha, and from then on, Buddhism flourished in the land. Prince Āḷavī, also known as Hatthaka of Āḷavaka, was raised in this environment of wisdom and virtue. Unlike many princes whose lives are often marked by indulgence and reckless company, he grew up surrounded by the teachings of the Buddha. As a result, he remained free from the taint of unwholesome deeds and bad associations, his life guided by the light of the Dhamma.</w:t>
      </w:r>
    </w:p>
    <w:p w14:paraId="2B27A6C9" w14:textId="1770FE6A" w:rsidR="0035311A" w:rsidRPr="007A6B68" w:rsidRDefault="0035311A" w:rsidP="006310A6">
      <w:pPr>
        <w:pStyle w:val="Heading3"/>
        <w:spacing w:after="0"/>
      </w:pPr>
      <w:r w:rsidRPr="007A6B68">
        <w:t>The Story Behind the Name "Hatthaka of Āḷavaka"</w:t>
      </w:r>
    </w:p>
    <w:p w14:paraId="2B362B49"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Legend provides a fascinating account of how the prince came to be known as Hatthaka. It is said that when the Buddha tamed the fierce Yakka, the royal guards from King Āḷavī’s palace, unaware of the transformation, arrived at the scene with the infant prince—offering him as a sacrifice. However, the now gentle and subdued Yakka, filled with newfound kindness, took the child into his hands with great care and then placed him in the hands of the Blessed One.</w:t>
      </w:r>
    </w:p>
    <w:p w14:paraId="5827672F" w14:textId="3416A235"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Supreme Buddha, the embodiment of boundless compassion, held the prince and blessed him. In return, he handed the child back to the royal guards, who then carried him to the palace. The king, overcome with relief and gratitude upon seeing his son safe from a cruel death, joyfully placed him in the arms of the queen, who was still weeping over her beloved child. Since the infant had passed through so many hands—those of the Yakka, the Buddha, the royal guards, the king, and the queen—he was thereafter called "Hatthaka," meaning "one who has passed through many hands.</w:t>
      </w:r>
    </w:p>
    <w:p w14:paraId="7CDDEC67" w14:textId="77777777" w:rsidR="006B66B6" w:rsidRPr="007A6B68" w:rsidRDefault="006B66B6" w:rsidP="0035311A">
      <w:pPr>
        <w:spacing w:after="0"/>
        <w:rPr>
          <w:rFonts w:ascii="Times New Roman" w:hAnsi="Times New Roman" w:cs="Times New Roman"/>
          <w:sz w:val="24"/>
          <w:szCs w:val="24"/>
        </w:rPr>
      </w:pPr>
    </w:p>
    <w:p w14:paraId="7AAE63D7" w14:textId="640CBC50" w:rsidR="0035311A" w:rsidRPr="007A6B68" w:rsidRDefault="0035311A" w:rsidP="0035311A">
      <w:pPr>
        <w:spacing w:after="0"/>
        <w:rPr>
          <w:rFonts w:ascii="Times New Roman" w:hAnsi="Times New Roman" w:cs="Times New Roman"/>
          <w:b/>
          <w:bCs/>
          <w:sz w:val="24"/>
          <w:szCs w:val="24"/>
        </w:rPr>
      </w:pPr>
      <w:r w:rsidRPr="007A6B68">
        <w:rPr>
          <w:rStyle w:val="Heading3Char"/>
        </w:rPr>
        <w:t>Prince Hatthaka’s Encounter with the Buddha</w:t>
      </w:r>
      <w:r w:rsidR="00A06783">
        <w:rPr>
          <w:rFonts w:ascii="Times New Roman" w:hAnsi="Times New Roman" w:cs="Times New Roman"/>
          <w:b/>
          <w:bCs/>
          <w:sz w:val="24"/>
          <w:szCs w:val="24"/>
        </w:rPr>
        <w:t xml:space="preserve"> </w:t>
      </w:r>
      <w:r w:rsidR="00A06783">
        <w:rPr>
          <w:rStyle w:val="EndnoteReference"/>
          <w:rFonts w:ascii="Times New Roman" w:hAnsi="Times New Roman" w:cs="Times New Roman"/>
          <w:b/>
          <w:bCs/>
          <w:sz w:val="24"/>
          <w:szCs w:val="24"/>
        </w:rPr>
        <w:endnoteReference w:id="26"/>
      </w:r>
    </w:p>
    <w:p w14:paraId="0F393348" w14:textId="77777777"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Years later, as a young man, Hatthaka encountered the Blessed One again. At that time, the Buddha was residing in Āḷavī, seated on a heap of leaves spread upon a cow track in a siṃsapā grove. As Hatthaka wandered for exercise, he noticed the Buddha sitting there, serene and composed. Approaching with deep reverence, he paid homage and respectfully took a seat to one side.</w:t>
      </w:r>
    </w:p>
    <w:p w14:paraId="2071148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Looking at the Buddha, Hatthaka asked,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"Bhante, did the Blessed One sleep well?"</w:t>
      </w:r>
    </w:p>
    <w:p w14:paraId="2D2CF11C" w14:textId="1FBE744F"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ever radiant and at peace, replied, </w:t>
      </w:r>
      <w:r w:rsidRPr="007A6B68">
        <w:rPr>
          <w:rFonts w:ascii="Times New Roman" w:hAnsi="Times New Roman" w:cs="Times New Roman"/>
          <w:b/>
          <w:bCs/>
          <w:sz w:val="24"/>
          <w:szCs w:val="24"/>
        </w:rPr>
        <w:t>"</w:t>
      </w:r>
      <w:r w:rsidRPr="007A6B68">
        <w:rPr>
          <w:rFonts w:ascii="Times New Roman" w:hAnsi="Times New Roman" w:cs="Times New Roman"/>
          <w:b/>
          <w:bCs/>
          <w:i/>
          <w:iCs/>
          <w:sz w:val="24"/>
          <w:szCs w:val="24"/>
        </w:rPr>
        <w:t>Yes, prince, I slept well. I am one of those in the world who sleep well."</w:t>
      </w:r>
    </w:p>
    <w:p w14:paraId="3BEE580F" w14:textId="77777777" w:rsidR="009C7A0B" w:rsidRDefault="009C7A0B" w:rsidP="0035311A">
      <w:pPr>
        <w:spacing w:after="0"/>
        <w:rPr>
          <w:rFonts w:ascii="Times New Roman" w:hAnsi="Times New Roman" w:cs="Times New Roman"/>
          <w:sz w:val="24"/>
          <w:szCs w:val="24"/>
        </w:rPr>
      </w:pPr>
    </w:p>
    <w:p w14:paraId="2574255A" w14:textId="592A0428" w:rsidR="00E77D24"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Puzzled, Hatthaka inquired further, pointing out the harsh conditions of the season</w:t>
      </w:r>
      <w:r w:rsidRPr="007A6B68">
        <w:rPr>
          <w:rFonts w:ascii="Times New Roman" w:hAnsi="Times New Roman" w:cs="Times New Roman"/>
          <w:i/>
          <w:iCs/>
          <w:sz w:val="24"/>
          <w:szCs w:val="24"/>
        </w:rPr>
        <w:t>:</w:t>
      </w:r>
    </w:p>
    <w:p w14:paraId="302A7AE4" w14:textId="30C58B0C"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 xml:space="preserve"> "Bhante, the winter nights are bitterly cold. The ground, trampled by the hooves of cattle, is rough. The bedding of leaves is thin, the trees nearly bare, and the ochre robes provide little warmth. The wind blows fiercely. And yet, the Blessed One says, ‘Yes, prince, I slept well. I am one of those in the world who sleep well.’ How is this so?"</w:t>
      </w:r>
    </w:p>
    <w:p w14:paraId="2D698F69" w14:textId="77777777" w:rsidR="004067BB" w:rsidRDefault="004067BB" w:rsidP="0035311A">
      <w:pPr>
        <w:spacing w:after="0"/>
        <w:rPr>
          <w:rFonts w:ascii="Times New Roman" w:hAnsi="Times New Roman" w:cs="Times New Roman"/>
          <w:sz w:val="24"/>
          <w:szCs w:val="24"/>
        </w:rPr>
      </w:pPr>
    </w:p>
    <w:p w14:paraId="68B94DC0" w14:textId="37E027F4"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Buddha then posed a question to the prince:</w:t>
      </w:r>
    </w:p>
    <w:p w14:paraId="27E89F2F"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"Tell me, prince, what do you think? Suppose a householder lives in a well-built home with a peaked roof, plastered inside and out, free from drafts, with bolts fastened and shutters closed. Suppose he has a fine couch spread with rugs, blankets, and covers, with a canopy above, and an oil lamp burning. Suppose four wives serve him in all agreeable ways. Do you think he would sleep well?"</w:t>
      </w:r>
    </w:p>
    <w:p w14:paraId="222F9F26"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replied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"Yes, Bhante. He would surely sleep well."</w:t>
      </w:r>
    </w:p>
    <w:p w14:paraId="5C90FEED" w14:textId="77777777" w:rsidR="004067BB" w:rsidRDefault="004067BB" w:rsidP="0035311A">
      <w:pPr>
        <w:spacing w:after="0"/>
        <w:rPr>
          <w:rFonts w:ascii="Times New Roman" w:hAnsi="Times New Roman" w:cs="Times New Roman"/>
          <w:i/>
          <w:iCs/>
          <w:sz w:val="24"/>
          <w:szCs w:val="24"/>
        </w:rPr>
      </w:pPr>
    </w:p>
    <w:p w14:paraId="17F93CD0" w14:textId="0E332EA4"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then asked,</w:t>
      </w:r>
      <w:r w:rsidRPr="007A6B68">
        <w:rPr>
          <w:rFonts w:ascii="Times New Roman" w:hAnsi="Times New Roman" w:cs="Times New Roman"/>
          <w:i/>
          <w:iCs/>
          <w:sz w:val="24"/>
          <w:szCs w:val="24"/>
        </w:rPr>
        <w:t xml:space="preserve"> "But tell me, prince, might that householder be troubled by bodily and mental distress born of lust, tormenting him so that he sleeps poorly?"</w:t>
      </w:r>
    </w:p>
    <w:p w14:paraId="4F9EC064"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"Yes, Bhante."</w:t>
      </w:r>
    </w:p>
    <w:p w14:paraId="1847AB73"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"However, the Tathāgata has abandoned such lust, uprooted it completely, like a palm stump cut away, so that it can never arise again. That is why I sleep well."</w:t>
      </w:r>
    </w:p>
    <w:p w14:paraId="0FAC9DDC" w14:textId="77777777" w:rsidR="006300F0" w:rsidRDefault="006300F0" w:rsidP="0035311A">
      <w:pPr>
        <w:spacing w:after="0"/>
        <w:rPr>
          <w:rFonts w:ascii="Times New Roman" w:hAnsi="Times New Roman" w:cs="Times New Roman"/>
          <w:sz w:val="24"/>
          <w:szCs w:val="24"/>
        </w:rPr>
      </w:pPr>
    </w:p>
    <w:p w14:paraId="10891C91" w14:textId="226B7678"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then continued, </w:t>
      </w:r>
      <w:r w:rsidRPr="007A6B68">
        <w:rPr>
          <w:rFonts w:ascii="Times New Roman" w:hAnsi="Times New Roman" w:cs="Times New Roman"/>
          <w:b/>
          <w:bCs/>
          <w:i/>
          <w:iCs/>
          <w:sz w:val="24"/>
          <w:szCs w:val="24"/>
        </w:rPr>
        <w:t>"</w:t>
      </w:r>
      <w:r w:rsidRPr="007A6B68">
        <w:rPr>
          <w:rFonts w:ascii="Times New Roman" w:hAnsi="Times New Roman" w:cs="Times New Roman"/>
          <w:i/>
          <w:iCs/>
          <w:sz w:val="24"/>
          <w:szCs w:val="24"/>
        </w:rPr>
        <w:t>What do you think, prince? Might that householder be afflicted by bodily and mental distress born of hatred? By distress born of delusion?"</w:t>
      </w:r>
    </w:p>
    <w:p w14:paraId="7719AC9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acknowledged</w:t>
      </w:r>
      <w:r w:rsidRPr="007A6B68">
        <w:rPr>
          <w:rFonts w:ascii="Times New Roman" w:hAnsi="Times New Roman" w:cs="Times New Roman"/>
          <w:i/>
          <w:iCs/>
          <w:sz w:val="24"/>
          <w:szCs w:val="24"/>
        </w:rPr>
        <w:t>, "Yes, Bhante."</w:t>
      </w:r>
    </w:p>
    <w:p w14:paraId="22A65718" w14:textId="77777777" w:rsidR="00EF510B" w:rsidRDefault="00EF510B" w:rsidP="0035311A">
      <w:pPr>
        <w:spacing w:after="0"/>
        <w:rPr>
          <w:rFonts w:ascii="Times New Roman" w:hAnsi="Times New Roman" w:cs="Times New Roman"/>
          <w:i/>
          <w:iCs/>
          <w:sz w:val="24"/>
          <w:szCs w:val="24"/>
        </w:rPr>
      </w:pPr>
    </w:p>
    <w:p w14:paraId="2EFEBC07" w14:textId="5CCF957A"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explained</w:t>
      </w:r>
      <w:r w:rsidRPr="007A6B68">
        <w:rPr>
          <w:rFonts w:ascii="Times New Roman" w:hAnsi="Times New Roman" w:cs="Times New Roman"/>
          <w:i/>
          <w:iCs/>
          <w:sz w:val="24"/>
          <w:szCs w:val="24"/>
        </w:rPr>
        <w:t>, "But the Tathāgata has abandoned hatred and delusion, severed them at the root, like a palm stump destroyed beyond regrowth. That is why I sleep well."</w:t>
      </w:r>
    </w:p>
    <w:p w14:paraId="7D802198" w14:textId="6267EB2A"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Then the Blessed One spoke these profound verses:</w:t>
      </w:r>
    </w:p>
    <w:p w14:paraId="5262B13F" w14:textId="77777777" w:rsidR="003054F7" w:rsidRDefault="003054F7" w:rsidP="0035311A">
      <w:pPr>
        <w:spacing w:after="0"/>
        <w:rPr>
          <w:rFonts w:ascii="Times New Roman" w:hAnsi="Times New Roman" w:cs="Times New Roman"/>
          <w:sz w:val="24"/>
          <w:szCs w:val="24"/>
        </w:rPr>
      </w:pPr>
    </w:p>
    <w:p w14:paraId="3795C83E" w14:textId="6347BE76"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brahmin who has attained Nibbāna,</w:t>
      </w:r>
      <w:r w:rsidRPr="007A6B68">
        <w:rPr>
          <w:rFonts w:ascii="Times New Roman" w:hAnsi="Times New Roman" w:cs="Times New Roman"/>
          <w:sz w:val="24"/>
          <w:szCs w:val="24"/>
        </w:rPr>
        <w:br/>
        <w:t>cooled, free from attachments,</w:t>
      </w:r>
      <w:r w:rsidRPr="007A6B68">
        <w:rPr>
          <w:rFonts w:ascii="Times New Roman" w:hAnsi="Times New Roman" w:cs="Times New Roman"/>
          <w:sz w:val="24"/>
          <w:szCs w:val="24"/>
        </w:rPr>
        <w:br/>
        <w:t>untouched by sensual desires—</w:t>
      </w:r>
      <w:r w:rsidRPr="007A6B68">
        <w:rPr>
          <w:rFonts w:ascii="Times New Roman" w:hAnsi="Times New Roman" w:cs="Times New Roman"/>
          <w:sz w:val="24"/>
          <w:szCs w:val="24"/>
        </w:rPr>
        <w:br/>
        <w:t>having severed all bonds,</w:t>
      </w:r>
      <w:r w:rsidRPr="007A6B68">
        <w:rPr>
          <w:rFonts w:ascii="Times New Roman" w:hAnsi="Times New Roman" w:cs="Times New Roman"/>
          <w:sz w:val="24"/>
          <w:szCs w:val="24"/>
        </w:rPr>
        <w:br/>
        <w:t>having removed all anguish from the heart—</w:t>
      </w:r>
      <w:r w:rsidRPr="007A6B68">
        <w:rPr>
          <w:rFonts w:ascii="Times New Roman" w:hAnsi="Times New Roman" w:cs="Times New Roman"/>
          <w:sz w:val="24"/>
          <w:szCs w:val="24"/>
        </w:rPr>
        <w:br/>
        <w:t>sleeps peacefully, his mind at perfect rest."</w:t>
      </w:r>
    </w:p>
    <w:p w14:paraId="1892987F" w14:textId="77777777" w:rsidR="00A12DE9" w:rsidRDefault="00A12DE9" w:rsidP="0035311A">
      <w:pPr>
        <w:spacing w:after="0"/>
        <w:rPr>
          <w:rFonts w:ascii="Times New Roman" w:hAnsi="Times New Roman" w:cs="Times New Roman"/>
          <w:sz w:val="24"/>
          <w:szCs w:val="24"/>
        </w:rPr>
      </w:pPr>
    </w:p>
    <w:p w14:paraId="082FCE77" w14:textId="003F5453"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lastRenderedPageBreak/>
        <w:t>Upon hearing these words of deep wisdom, Prince Hatthaka of Āḷavī was filled with joy and reverence, his heart uplifted by the truth of the Dhamma.</w:t>
      </w:r>
    </w:p>
    <w:p w14:paraId="01B6EE54" w14:textId="2536274B" w:rsidR="001F11C8" w:rsidRPr="007A6B68" w:rsidRDefault="001F11C8" w:rsidP="00FB34CF">
      <w:pPr>
        <w:spacing w:after="0"/>
        <w:rPr>
          <w:rFonts w:ascii="Times New Roman" w:hAnsi="Times New Roman" w:cs="Times New Roman"/>
          <w:sz w:val="24"/>
          <w:szCs w:val="24"/>
        </w:rPr>
      </w:pPr>
    </w:p>
    <w:p w14:paraId="1337A109" w14:textId="298E2DC8" w:rsidR="0035311A" w:rsidRPr="00A12DE9" w:rsidRDefault="001F11C8" w:rsidP="00FB34CF">
      <w:pPr>
        <w:spacing w:after="0"/>
        <w:jc w:val="center"/>
        <w:rPr>
          <w:rFonts w:ascii="Times New Roman" w:hAnsi="Times New Roman" w:cs="Iskoola Pota"/>
          <w:sz w:val="24"/>
          <w:szCs w:val="24"/>
        </w:rPr>
      </w:pPr>
      <w:r>
        <w:rPr>
          <w:rFonts w:ascii="Times New Roman" w:hAnsi="Times New Roman" w:cs="Iskoola Pota"/>
          <w:noProof/>
          <w:sz w:val="24"/>
          <w:szCs w:val="24"/>
        </w:rPr>
        <w:drawing>
          <wp:inline distT="0" distB="0" distL="0" distR="0" wp14:anchorId="3099165D" wp14:editId="423CBF23">
            <wp:extent cx="4387850" cy="4387850"/>
            <wp:effectExtent l="0" t="0" r="0" b="0"/>
            <wp:docPr id="1420589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7850" cy="4387850"/>
                    </a:xfrm>
                    <a:prstGeom prst="rect">
                      <a:avLst/>
                    </a:prstGeom>
                    <a:ln>
                      <a:noFill/>
                    </a:ln>
                    <a:effectLst>
                      <a:softEdge rad="112500"/>
                    </a:effectLst>
                  </pic:spPr>
                </pic:pic>
              </a:graphicData>
            </a:graphic>
          </wp:inline>
        </w:drawing>
      </w:r>
    </w:p>
    <w:p w14:paraId="4C2ECA25" w14:textId="19DC72A3" w:rsidR="006632D5" w:rsidRDefault="00CE19D3" w:rsidP="00FB34CF">
      <w:pPr>
        <w:spacing w:after="0"/>
        <w:jc w:val="center"/>
        <w:rPr>
          <w:rFonts w:ascii="Times New Roman" w:hAnsi="Times New Roman" w:cs="Iskoola Pota"/>
          <w:sz w:val="24"/>
          <w:szCs w:val="24"/>
        </w:rPr>
      </w:pPr>
      <w:r>
        <w:rPr>
          <w:rFonts w:cstheme="minorHAnsi"/>
          <w:b/>
          <w:bCs/>
        </w:rPr>
        <w:t xml:space="preserve">Prince </w:t>
      </w:r>
      <w:r w:rsidRPr="007A6B68">
        <w:rPr>
          <w:rFonts w:cstheme="minorHAnsi"/>
          <w:b/>
          <w:bCs/>
        </w:rPr>
        <w:t>Hatthaka of Āḷavī</w:t>
      </w:r>
      <w:r w:rsidRPr="00020BF1">
        <w:rPr>
          <w:rFonts w:cstheme="minorHAnsi"/>
          <w:b/>
          <w:bCs/>
        </w:rPr>
        <w:t xml:space="preserve"> listening to the Buddha’s Teachings</w:t>
      </w:r>
      <w:r w:rsidR="00FB34CF">
        <w:rPr>
          <w:rFonts w:cstheme="minorHAnsi"/>
          <w:b/>
          <w:bCs/>
        </w:rPr>
        <w:t xml:space="preserve"> </w:t>
      </w:r>
      <w:r>
        <w:rPr>
          <w:rStyle w:val="EndnoteReference"/>
          <w:rFonts w:cstheme="minorHAnsi"/>
          <w:b/>
          <w:bCs/>
        </w:rPr>
        <w:endnoteReference w:id="27"/>
      </w:r>
    </w:p>
    <w:p w14:paraId="39AADA53" w14:textId="77777777" w:rsidR="00FB34CF" w:rsidRPr="00FB34CF" w:rsidRDefault="00FB34CF" w:rsidP="00FB34CF"/>
    <w:p w14:paraId="3A7DDDF3" w14:textId="6137A6EE" w:rsidR="00DF1E61" w:rsidRPr="00D05B42" w:rsidRDefault="00DF1E61" w:rsidP="00FB34CF">
      <w:pPr>
        <w:pStyle w:val="Heading2"/>
        <w:spacing w:after="0"/>
        <w:rPr>
          <w:rFonts w:ascii="Times New Roman" w:hAnsi="Times New Roman" w:cs="Iskoola Pota"/>
          <w:b/>
          <w:bCs/>
          <w:sz w:val="24"/>
          <w:szCs w:val="24"/>
        </w:rPr>
      </w:pPr>
      <w:r w:rsidRPr="00DF1E61">
        <w:t>The Buddha’s Praise for Prince Hatthaka of Āḷavī</w:t>
      </w:r>
    </w:p>
    <w:p w14:paraId="09B88494" w14:textId="77777777" w:rsidR="00DF1E61" w:rsidRPr="00B55158" w:rsidRDefault="00DF1E61" w:rsidP="00FB34CF">
      <w:pPr>
        <w:spacing w:after="0"/>
        <w:rPr>
          <w:rFonts w:ascii="Times New Roman" w:hAnsi="Times New Roman" w:cs="Iskoola Pota"/>
          <w:sz w:val="24"/>
          <w:szCs w:val="24"/>
        </w:rPr>
      </w:pPr>
      <w:r w:rsidRPr="00B55158">
        <w:rPr>
          <w:rFonts w:ascii="Times New Roman" w:hAnsi="Times New Roman" w:cs="Iskoola Pota"/>
          <w:sz w:val="24"/>
          <w:szCs w:val="24"/>
        </w:rPr>
        <w:t>Once, while the Blessed One was residing at Āḷavī, near the sacred Aggāḷava Shrine, he turned to the bhikkhus and extolled the virtues of Prince Hatthaka of Āḷavī, saying:</w:t>
      </w:r>
    </w:p>
    <w:p w14:paraId="06C2D851" w14:textId="2D1E0BBA"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“Bhikkhus, remember Hatthaka of Āḷavī as one who possesses seven extraordinary and admirable qualities.”</w:t>
      </w:r>
      <w:r w:rsidR="00EF3839">
        <w:rPr>
          <w:rFonts w:ascii="Times New Roman" w:hAnsi="Times New Roman" w:cs="Iskoola Pota"/>
          <w:sz w:val="24"/>
          <w:szCs w:val="24"/>
        </w:rPr>
        <w:t xml:space="preserve"> </w:t>
      </w:r>
      <w:r w:rsidR="00EF3839">
        <w:rPr>
          <w:rStyle w:val="EndnoteReference"/>
          <w:rFonts w:ascii="Times New Roman" w:hAnsi="Times New Roman" w:cs="Iskoola Pota"/>
          <w:sz w:val="24"/>
          <w:szCs w:val="24"/>
        </w:rPr>
        <w:endnoteReference w:id="28"/>
      </w:r>
    </w:p>
    <w:p w14:paraId="7BF157E4"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What are these seven?</w:t>
      </w:r>
    </w:p>
    <w:p w14:paraId="74C5B611"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endowed with unwavering faith.</w:t>
      </w:r>
    </w:p>
    <w:p w14:paraId="5FE6AE46"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upholds impeccable virtue.</w:t>
      </w:r>
    </w:p>
    <w:p w14:paraId="2FB89643"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possesses a profound sense of moral shame.</w:t>
      </w:r>
    </w:p>
    <w:p w14:paraId="5769523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has deep moral dread of wrongdoing.</w:t>
      </w:r>
    </w:p>
    <w:p w14:paraId="7E840BED"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learned in wisdom.</w:t>
      </w:r>
    </w:p>
    <w:p w14:paraId="2ACA7E4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generous and open-handed.</w:t>
      </w:r>
    </w:p>
    <w:p w14:paraId="355B5B4F"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discerning and wise.</w:t>
      </w:r>
    </w:p>
    <w:p w14:paraId="0CCAC6A9"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On the following morning, a bhikkhu took his alms bowl and robe and went to the residence of Prince Hatthaka. Seeing him, the prince approached with reverence, paid homage, and sat respectfully to one side. The bhikkhu then said:</w:t>
      </w:r>
    </w:p>
    <w:p w14:paraId="5A33F684"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i/>
          <w:iCs/>
          <w:sz w:val="24"/>
          <w:szCs w:val="24"/>
        </w:rPr>
        <w:lastRenderedPageBreak/>
        <w:t>“Friend, the Blessed One has declared that you possess seven extraordinary and admirable qualities.”</w:t>
      </w:r>
    </w:p>
    <w:p w14:paraId="16851DD7"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Hearing this, the prince inquired,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“Bhante, I hope no white-robed laypeople were present when the Blessed One spoke these words?”</w:t>
      </w:r>
    </w:p>
    <w:p w14:paraId="0BD68C90"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The bhikkhu replied,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No layperson was present.”</w:t>
      </w:r>
    </w:p>
    <w:p w14:paraId="40DB206B"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At this, Prince Hatthaka expressed his relief</w:t>
      </w:r>
      <w:r w:rsidRPr="00DF1E61">
        <w:rPr>
          <w:rFonts w:ascii="Times New Roman" w:hAnsi="Times New Roman" w:cs="Iskoola Pota"/>
          <w:b/>
          <w:bCs/>
          <w:sz w:val="24"/>
          <w:szCs w:val="24"/>
        </w:rPr>
        <w:t>: “</w:t>
      </w:r>
      <w:r w:rsidRPr="00B55158">
        <w:rPr>
          <w:rFonts w:ascii="Times New Roman" w:hAnsi="Times New Roman" w:cs="Iskoola Pota"/>
          <w:i/>
          <w:iCs/>
          <w:sz w:val="24"/>
          <w:szCs w:val="24"/>
        </w:rPr>
        <w:t>That is good, Bhante.”</w:t>
      </w:r>
    </w:p>
    <w:p w14:paraId="7D4910CF" w14:textId="77777777" w:rsidR="00B55158" w:rsidRDefault="00B55158" w:rsidP="00DF1E61">
      <w:pPr>
        <w:spacing w:after="0"/>
        <w:rPr>
          <w:rFonts w:ascii="Times New Roman" w:hAnsi="Times New Roman" w:cs="Iskoola Pota"/>
          <w:b/>
          <w:bCs/>
          <w:sz w:val="24"/>
          <w:szCs w:val="24"/>
        </w:rPr>
      </w:pPr>
    </w:p>
    <w:p w14:paraId="317773E0" w14:textId="0DA49086"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After receiving alms from the prince, the bhikkhu returned to the monastery and reported the exchange to the Blessed One. Upon hearing this, the Buddha declared:</w:t>
      </w:r>
    </w:p>
    <w:p w14:paraId="4EA52B65" w14:textId="77777777" w:rsidR="00DF1E61" w:rsidRDefault="00DF1E61" w:rsidP="00DF1E61">
      <w:pPr>
        <w:spacing w:after="0"/>
        <w:rPr>
          <w:rFonts w:ascii="Times New Roman" w:hAnsi="Times New Roman" w:cs="Iskoola Pota"/>
          <w:i/>
          <w:iCs/>
          <w:sz w:val="24"/>
          <w:szCs w:val="24"/>
        </w:rPr>
      </w:pPr>
      <w:r w:rsidRPr="00D9018C">
        <w:rPr>
          <w:rFonts w:ascii="Times New Roman" w:hAnsi="Times New Roman" w:cs="Iskoola Pota"/>
          <w:i/>
          <w:iCs/>
          <w:sz w:val="24"/>
          <w:szCs w:val="24"/>
        </w:rPr>
        <w:t xml:space="preserve">“Good, good, bhikkhu! This clansman has few desires. He does not seek recognition for his inner virtue. Therefore, remember Hatthaka of Āḷavī as one who possesses </w:t>
      </w:r>
      <w:r w:rsidRPr="0042750F">
        <w:rPr>
          <w:rFonts w:ascii="Times New Roman" w:hAnsi="Times New Roman" w:cs="Iskoola Pota"/>
          <w:b/>
          <w:bCs/>
          <w:i/>
          <w:iCs/>
          <w:sz w:val="24"/>
          <w:szCs w:val="24"/>
        </w:rPr>
        <w:t>an eighth extraordinary and admirable quality—fewness of desires</w:t>
      </w:r>
      <w:r w:rsidRPr="00D9018C">
        <w:rPr>
          <w:rFonts w:ascii="Times New Roman" w:hAnsi="Times New Roman" w:cs="Iskoola Pota"/>
          <w:i/>
          <w:iCs/>
          <w:sz w:val="24"/>
          <w:szCs w:val="24"/>
        </w:rPr>
        <w:t>.”</w:t>
      </w:r>
    </w:p>
    <w:p w14:paraId="359A14AE" w14:textId="77777777" w:rsidR="004068D4" w:rsidRPr="00D9018C" w:rsidRDefault="004068D4" w:rsidP="00DF1E61">
      <w:pPr>
        <w:spacing w:after="0"/>
        <w:rPr>
          <w:rFonts w:ascii="Times New Roman" w:hAnsi="Times New Roman" w:cs="Iskoola Pota"/>
          <w:i/>
          <w:iCs/>
          <w:sz w:val="24"/>
          <w:szCs w:val="24"/>
        </w:rPr>
      </w:pPr>
    </w:p>
    <w:p w14:paraId="317EA56C" w14:textId="78CD87DF" w:rsidR="00DF1E61" w:rsidRPr="00EF3839" w:rsidRDefault="00DF1E61" w:rsidP="004068D4">
      <w:pPr>
        <w:pStyle w:val="Heading2"/>
        <w:spacing w:before="0" w:after="0"/>
      </w:pPr>
      <w:r w:rsidRPr="00EF3839">
        <w:t>The Power of Virtuous Leadership</w:t>
      </w:r>
    </w:p>
    <w:p w14:paraId="629CF101" w14:textId="7846AB23"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On another occasion, Prince Hatthaka of Āḷavī, accompanied by five hundred devoted lay followers, approached the Buddha and paid homage. The Blessed One then asked him:</w:t>
      </w:r>
      <w:r w:rsidR="00EF3839" w:rsidRPr="006853A5">
        <w:rPr>
          <w:rStyle w:val="EndnoteReference"/>
          <w:rFonts w:ascii="Times New Roman" w:hAnsi="Times New Roman" w:cs="Iskoola Pota"/>
          <w:sz w:val="24"/>
          <w:szCs w:val="24"/>
        </w:rPr>
        <w:t xml:space="preserve"> </w:t>
      </w:r>
      <w:r w:rsidR="00EF3839" w:rsidRPr="006853A5">
        <w:rPr>
          <w:rStyle w:val="EndnoteReference"/>
          <w:rFonts w:ascii="Times New Roman" w:hAnsi="Times New Roman" w:cs="Iskoola Pota"/>
          <w:sz w:val="24"/>
          <w:szCs w:val="24"/>
        </w:rPr>
        <w:endnoteReference w:id="29"/>
      </w:r>
      <w:r w:rsidR="00EF3839" w:rsidRPr="006853A5">
        <w:rPr>
          <w:rFonts w:ascii="Times New Roman" w:hAnsi="Times New Roman" w:cs="Iskoola Pota"/>
          <w:sz w:val="24"/>
          <w:szCs w:val="24"/>
        </w:rPr>
        <w:t xml:space="preserve"> </w:t>
      </w:r>
    </w:p>
    <w:p w14:paraId="39D6AC39" w14:textId="77777777"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“Hatthaka, your retinue is vast. By what means do you sustain such a following?”</w:t>
      </w:r>
    </w:p>
    <w:p w14:paraId="4B28D803" w14:textId="77777777" w:rsidR="00302D8E" w:rsidRDefault="00302D8E" w:rsidP="00DF1E61">
      <w:pPr>
        <w:spacing w:after="0"/>
        <w:rPr>
          <w:rFonts w:ascii="Times New Roman" w:hAnsi="Times New Roman" w:cs="Iskoola Pota"/>
          <w:sz w:val="24"/>
          <w:szCs w:val="24"/>
        </w:rPr>
      </w:pPr>
    </w:p>
    <w:p w14:paraId="7B99E005" w14:textId="4EBB83A4"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 prince humbly replied:</w:t>
      </w:r>
      <w:r w:rsidR="009D621A">
        <w:rPr>
          <w:rFonts w:ascii="Times New Roman" w:hAnsi="Times New Roman" w:cs="Iskoola Pota"/>
          <w:sz w:val="24"/>
          <w:szCs w:val="24"/>
        </w:rPr>
        <w:t xml:space="preserve"> </w:t>
      </w:r>
    </w:p>
    <w:p w14:paraId="59340D6F" w14:textId="58455F18"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Bhante, I follow the four principles of harmonious relationships (saṅgaha-vatthu) taught by the Blessed One:</w:t>
      </w:r>
    </w:p>
    <w:p w14:paraId="3CF451A3"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generosity, I offer gifts.</w:t>
      </w:r>
    </w:p>
    <w:p w14:paraId="03ECACCA"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kind and endearing speech, I speak with warmth and affection.</w:t>
      </w:r>
    </w:p>
    <w:p w14:paraId="29AD7B4E"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acts of service, I assist them through beneficial conduct.</w:t>
      </w:r>
    </w:p>
    <w:p w14:paraId="7F602278"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impartiality, I treat them equitably, sharing in their joys and sorrows.”</w:t>
      </w:r>
    </w:p>
    <w:p w14:paraId="26174C35"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 continued, “Bhante, there is wealth in my family, and my followers do not see me as one who is destitute and powerless. Because of this, they listen to my counsel, follow my advice, and do not disregard my guidance.”</w:t>
      </w:r>
    </w:p>
    <w:p w14:paraId="00EC9299" w14:textId="77777777" w:rsidR="00A91A41" w:rsidRDefault="00A91A41" w:rsidP="00DF1E61">
      <w:pPr>
        <w:spacing w:after="0"/>
        <w:rPr>
          <w:rFonts w:ascii="Times New Roman" w:hAnsi="Times New Roman" w:cs="Iskoola Pota"/>
          <w:sz w:val="24"/>
          <w:szCs w:val="24"/>
        </w:rPr>
      </w:pPr>
    </w:p>
    <w:p w14:paraId="66D35568" w14:textId="7483D76E"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Hearing this, the Buddha praised the prince and expounded further:</w:t>
      </w:r>
    </w:p>
    <w:p w14:paraId="548073E9"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“Excellent, Hatthaka! This is indeed the way to sustain a great following. In the past, those who upheld large retinues did so by these same four principles. In the future, those who cultivate devoted assemblies will do so by these same four principles. Even now, those who gather and sustain a great following do so by these same four principles.”</w:t>
      </w:r>
    </w:p>
    <w:p w14:paraId="5EEB9885" w14:textId="0EC09FF9"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Then the Blessed One recited these verses:</w:t>
      </w:r>
    </w:p>
    <w:p w14:paraId="0F470F38" w14:textId="4DF6846D" w:rsidR="00DF1E61" w:rsidRPr="006853A5" w:rsidRDefault="00DF1E61" w:rsidP="00B977BE">
      <w:pPr>
        <w:pStyle w:val="Heading3"/>
      </w:pPr>
      <w:r w:rsidRPr="006853A5">
        <w:t>The Four Pillars of Harmonious Relationships</w:t>
      </w:r>
    </w:p>
    <w:p w14:paraId="341F9636" w14:textId="737CC8A3"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Through generosity, kind speech,</w:t>
      </w:r>
      <w:r w:rsidRPr="006853A5">
        <w:rPr>
          <w:rFonts w:ascii="Times New Roman" w:hAnsi="Times New Roman" w:cs="Iskoola Pota"/>
          <w:sz w:val="24"/>
          <w:szCs w:val="24"/>
        </w:rPr>
        <w:br/>
        <w:t>Beneficial conduct, and impartiality,</w:t>
      </w:r>
      <w:r w:rsidRPr="006853A5">
        <w:rPr>
          <w:rFonts w:ascii="Times New Roman" w:hAnsi="Times New Roman" w:cs="Iskoola Pota"/>
          <w:sz w:val="24"/>
          <w:szCs w:val="24"/>
        </w:rPr>
        <w:br/>
        <w:t>Under diverse worldly conditions,</w:t>
      </w:r>
      <w:r w:rsidRPr="006853A5">
        <w:rPr>
          <w:rFonts w:ascii="Times New Roman" w:hAnsi="Times New Roman" w:cs="Iskoola Pota"/>
          <w:sz w:val="24"/>
          <w:szCs w:val="24"/>
        </w:rPr>
        <w:br/>
        <w:t>As is fitting for each circumstance—</w:t>
      </w:r>
      <w:r w:rsidRPr="006853A5">
        <w:rPr>
          <w:rFonts w:ascii="Times New Roman" w:hAnsi="Times New Roman" w:cs="Iskoola Pota"/>
          <w:sz w:val="24"/>
          <w:szCs w:val="24"/>
        </w:rPr>
        <w:br/>
        <w:t>These noble principles</w:t>
      </w:r>
      <w:r w:rsidRPr="006853A5">
        <w:rPr>
          <w:rFonts w:ascii="Times New Roman" w:hAnsi="Times New Roman" w:cs="Iskoola Pota"/>
          <w:sz w:val="24"/>
          <w:szCs w:val="24"/>
        </w:rPr>
        <w:br/>
        <w:t>Are the linchpin of a moving chariot.</w:t>
      </w:r>
      <w:r w:rsidR="00D05B42" w:rsidRPr="00D05B42">
        <w:rPr>
          <w:rStyle w:val="EndnoteReference"/>
          <w:rFonts w:ascii="Times New Roman" w:hAnsi="Times New Roman" w:cs="Iskoola Pota"/>
          <w:sz w:val="24"/>
          <w:szCs w:val="24"/>
        </w:rPr>
        <w:t xml:space="preserve"> </w:t>
      </w:r>
      <w:r w:rsidR="00D05B42">
        <w:rPr>
          <w:rStyle w:val="EndnoteReference"/>
          <w:rFonts w:ascii="Times New Roman" w:hAnsi="Times New Roman" w:cs="Iskoola Pota"/>
          <w:sz w:val="24"/>
          <w:szCs w:val="24"/>
        </w:rPr>
        <w:endnoteReference w:id="30"/>
      </w:r>
    </w:p>
    <w:p w14:paraId="1360C4D6" w14:textId="77777777" w:rsidR="00420FE8" w:rsidRDefault="00420FE8" w:rsidP="00DF1E61">
      <w:pPr>
        <w:spacing w:after="0"/>
        <w:rPr>
          <w:rFonts w:ascii="Times New Roman" w:hAnsi="Times New Roman" w:cs="Iskoola Pota"/>
          <w:sz w:val="24"/>
          <w:szCs w:val="24"/>
        </w:rPr>
      </w:pPr>
    </w:p>
    <w:p w14:paraId="3AD2584E" w14:textId="6B1157C3"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Without these pillars of harmony,</w:t>
      </w:r>
      <w:r w:rsidRPr="00673913">
        <w:rPr>
          <w:rFonts w:ascii="Times New Roman" w:hAnsi="Times New Roman" w:cs="Iskoola Pota"/>
          <w:sz w:val="24"/>
          <w:szCs w:val="24"/>
        </w:rPr>
        <w:br/>
        <w:t>Even parents would fail to earn</w:t>
      </w:r>
      <w:r w:rsidRPr="00673913">
        <w:rPr>
          <w:rFonts w:ascii="Times New Roman" w:hAnsi="Times New Roman" w:cs="Iskoola Pota"/>
          <w:sz w:val="24"/>
          <w:szCs w:val="24"/>
        </w:rPr>
        <w:br/>
        <w:t>The love and respect of their children.</w:t>
      </w:r>
    </w:p>
    <w:p w14:paraId="32927523" w14:textId="77777777"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Yet, because these principles exist,</w:t>
      </w:r>
      <w:r w:rsidRPr="00673913">
        <w:rPr>
          <w:rFonts w:ascii="Times New Roman" w:hAnsi="Times New Roman" w:cs="Iskoola Pota"/>
          <w:sz w:val="24"/>
          <w:szCs w:val="24"/>
        </w:rPr>
        <w:br/>
        <w:t>The wise uphold them with reverence.</w:t>
      </w:r>
      <w:r w:rsidRPr="00673913">
        <w:rPr>
          <w:rFonts w:ascii="Times New Roman" w:hAnsi="Times New Roman" w:cs="Iskoola Pota"/>
          <w:sz w:val="24"/>
          <w:szCs w:val="24"/>
        </w:rPr>
        <w:br/>
        <w:t>Through them, they rise to greatness,</w:t>
      </w:r>
      <w:r w:rsidRPr="00673913">
        <w:rPr>
          <w:rFonts w:ascii="Times New Roman" w:hAnsi="Times New Roman" w:cs="Iskoola Pota"/>
          <w:sz w:val="24"/>
          <w:szCs w:val="24"/>
        </w:rPr>
        <w:br/>
        <w:t>Adorned with the highest praise.</w:t>
      </w:r>
    </w:p>
    <w:p w14:paraId="37A4A086" w14:textId="3793D3F2" w:rsidR="00DF1E61" w:rsidRPr="00673913" w:rsidRDefault="00DF1E61" w:rsidP="00FA05B2">
      <w:pPr>
        <w:pStyle w:val="Heading3"/>
        <w:spacing w:after="0"/>
      </w:pPr>
      <w:r w:rsidRPr="00673913">
        <w:t xml:space="preserve">Thus, the Blessed One revealed the wisdom of </w:t>
      </w:r>
      <w:r w:rsidR="00673913" w:rsidRPr="00673913">
        <w:t>skilful</w:t>
      </w:r>
      <w:r w:rsidRPr="00673913">
        <w:t xml:space="preserve"> association:</w:t>
      </w:r>
    </w:p>
    <w:p w14:paraId="1709C323" w14:textId="6E06FB3E" w:rsidR="004402C3" w:rsidRPr="000D4C2E" w:rsidRDefault="00DF1E61" w:rsidP="008A5BB9">
      <w:pPr>
        <w:spacing w:after="0"/>
        <w:rPr>
          <w:rStyle w:val="Heading2Char"/>
          <w:rFonts w:ascii="Times New Roman" w:eastAsiaTheme="minorHAnsi" w:hAnsi="Times New Roman" w:cs="Iskoola Pota"/>
          <w:color w:val="auto"/>
          <w:sz w:val="24"/>
          <w:szCs w:val="24"/>
        </w:rPr>
      </w:pPr>
      <w:r w:rsidRPr="00673913">
        <w:rPr>
          <w:rFonts w:ascii="Times New Roman" w:hAnsi="Times New Roman" w:cs="Iskoola Pota"/>
          <w:sz w:val="24"/>
          <w:szCs w:val="24"/>
        </w:rPr>
        <w:t>Some are won over by generosity, so give to them. Others are moved by kind words, so speak gently to them. Some require guidance in wholesome conduct, so advise them wisely: “This is beneficial, this is not. Associate with this one, not with that one.” And some need the reassurance of companionship, so share in their joys and sorrows—sit with them, eat with them, and foster a spirit of unity.</w:t>
      </w:r>
      <w:r w:rsidR="00306503">
        <w:rPr>
          <w:rFonts w:ascii="Times New Roman" w:hAnsi="Times New Roman" w:cs="Iskoola Pota"/>
          <w:sz w:val="24"/>
          <w:szCs w:val="24"/>
        </w:rPr>
        <w:t xml:space="preserve"> </w:t>
      </w:r>
      <w:r w:rsidR="00793DCA">
        <w:rPr>
          <w:rFonts w:ascii="Times New Roman" w:hAnsi="Times New Roman" w:cs="Iskoola Pota"/>
          <w:sz w:val="24"/>
          <w:szCs w:val="24"/>
        </w:rPr>
        <w:t xml:space="preserve"> </w:t>
      </w:r>
      <w:r w:rsidRPr="00673913">
        <w:rPr>
          <w:rFonts w:ascii="Times New Roman" w:hAnsi="Times New Roman" w:cs="Iskoola Pota"/>
          <w:sz w:val="24"/>
          <w:szCs w:val="24"/>
        </w:rPr>
        <w:t>This, bhikkhus, is how the wise sustain meaningful relationships and inspire others to walk the path of virtue.</w:t>
      </w:r>
      <w:r w:rsidR="002F43E6">
        <w:rPr>
          <w:rStyle w:val="EndnoteReference"/>
          <w:rFonts w:ascii="Times New Roman" w:hAnsi="Times New Roman" w:cs="Iskoola Pota"/>
          <w:sz w:val="24"/>
          <w:szCs w:val="24"/>
        </w:rPr>
        <w:endnoteReference w:id="31"/>
      </w:r>
    </w:p>
    <w:p w14:paraId="7C6B022B" w14:textId="6C9E7C0C" w:rsidR="008A5BB9" w:rsidRPr="008A5BB9" w:rsidRDefault="008A5BB9" w:rsidP="008A5BB9">
      <w:pPr>
        <w:spacing w:after="0"/>
        <w:rPr>
          <w:rStyle w:val="Heading3Char"/>
        </w:rPr>
      </w:pPr>
      <w:r w:rsidRPr="008A5BB9">
        <w:rPr>
          <w:rStyle w:val="Heading2Char"/>
        </w:rPr>
        <w:t>The Spiritual Journey of Prince Hatthaka of Āḷavī</w:t>
      </w:r>
      <w:r w:rsidRPr="008A5BB9">
        <w:rPr>
          <w:rStyle w:val="Heading2Char"/>
        </w:rPr>
        <w:br/>
      </w:r>
      <w:r w:rsidRPr="00D94A37">
        <w:rPr>
          <w:rStyle w:val="Heading4Char"/>
          <w:i w:val="0"/>
          <w:iCs w:val="0"/>
        </w:rPr>
        <w:t>A Model Lay Follower</w:t>
      </w:r>
    </w:p>
    <w:p w14:paraId="303F31BE" w14:textId="7777777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The path to true happiness, both in this life and in future lives, is illuminated by those who walk steadfastly in the Dhamma. Among such noble beings was Prince Hatthaka of Āḷavī, whom the Buddha himself extolled as an exemplary lay disciple.</w:t>
      </w:r>
    </w:p>
    <w:p w14:paraId="03642543" w14:textId="58D89DEE" w:rsidR="008A5BB9" w:rsidRPr="008A5BB9" w:rsidRDefault="008A5BB9" w:rsidP="008A5BB9">
      <w:pPr>
        <w:spacing w:after="0"/>
        <w:rPr>
          <w:rFonts w:cstheme="minorHAnsi"/>
        </w:rPr>
      </w:pPr>
      <w:r w:rsidRPr="008A5BB9">
        <w:rPr>
          <w:rFonts w:ascii="Times New Roman" w:hAnsi="Times New Roman" w:cs="Iskoola Pota"/>
          <w:sz w:val="24"/>
          <w:szCs w:val="24"/>
        </w:rPr>
        <w:t>The Blessed One once declared:</w:t>
      </w:r>
      <w:r w:rsidRPr="008A5BB9">
        <w:rPr>
          <w:rFonts w:ascii="Times New Roman" w:hAnsi="Times New Roman" w:cs="Iskoola Pota"/>
          <w:sz w:val="24"/>
          <w:szCs w:val="24"/>
        </w:rPr>
        <w:br/>
        <w:t>“</w:t>
      </w:r>
      <w:r w:rsidRPr="008A5BB9">
        <w:rPr>
          <w:rFonts w:ascii="Times New Roman" w:hAnsi="Times New Roman" w:cs="Iskoola Pota"/>
          <w:i/>
          <w:iCs/>
          <w:sz w:val="24"/>
          <w:szCs w:val="24"/>
        </w:rPr>
        <w:t>Bhikkhus, a male lay follower endowed with faith, rightly aspiring, should aspire thus: May I become like Citta the householder and Hatthaka of Āḷavī</w:t>
      </w:r>
      <w:r w:rsidRPr="008A5BB9">
        <w:rPr>
          <w:rFonts w:cstheme="minorHAnsi"/>
          <w:i/>
          <w:iCs/>
        </w:rPr>
        <w:t xml:space="preserve">!” </w:t>
      </w:r>
      <w:r w:rsidR="007E13CA">
        <w:rPr>
          <w:rStyle w:val="EndnoteReference"/>
          <w:rFonts w:cstheme="minorHAnsi"/>
          <w:i/>
          <w:iCs/>
        </w:rPr>
        <w:endnoteReference w:id="32"/>
      </w:r>
    </w:p>
    <w:p w14:paraId="11BB3CF3" w14:textId="77777777" w:rsidR="00696F57" w:rsidRDefault="00696F57" w:rsidP="008A5BB9">
      <w:pPr>
        <w:spacing w:after="0"/>
        <w:rPr>
          <w:rFonts w:ascii="Times New Roman" w:hAnsi="Times New Roman" w:cs="Iskoola Pota"/>
          <w:sz w:val="24"/>
          <w:szCs w:val="24"/>
        </w:rPr>
      </w:pPr>
    </w:p>
    <w:p w14:paraId="33F629A6" w14:textId="21973CF8" w:rsidR="008A5BB9" w:rsidRPr="008A5BB9" w:rsidRDefault="008A5BB9" w:rsidP="008A5BB9">
      <w:pPr>
        <w:spacing w:after="0"/>
        <w:rPr>
          <w:rFonts w:ascii="Times New Roman" w:hAnsi="Times New Roman" w:cs="Iskoola Pota"/>
          <w:sz w:val="24"/>
          <w:szCs w:val="24"/>
        </w:rPr>
      </w:pPr>
      <w:r w:rsidRPr="004400E1">
        <w:rPr>
          <w:rFonts w:ascii="Times New Roman" w:hAnsi="Times New Roman" w:cs="Iskoola Pota"/>
          <w:b/>
          <w:bCs/>
          <w:sz w:val="24"/>
          <w:szCs w:val="24"/>
        </w:rPr>
        <w:t>What made Hatthaka so remarkable?</w:t>
      </w:r>
      <w:r w:rsidRPr="008A5BB9">
        <w:rPr>
          <w:rFonts w:ascii="Times New Roman" w:hAnsi="Times New Roman" w:cs="Iskoola Pota"/>
          <w:sz w:val="24"/>
          <w:szCs w:val="24"/>
        </w:rPr>
        <w:t xml:space="preserve"> The Buddha revealed that he </w:t>
      </w:r>
      <w:r w:rsidRPr="008A5BB9">
        <w:rPr>
          <w:rFonts w:ascii="Times New Roman" w:hAnsi="Times New Roman" w:cs="Iskoola Pota"/>
          <w:b/>
          <w:bCs/>
          <w:sz w:val="24"/>
          <w:szCs w:val="24"/>
        </w:rPr>
        <w:t xml:space="preserve">was endowed with six noble qualities </w:t>
      </w:r>
      <w:r w:rsidRPr="008A5BB9">
        <w:rPr>
          <w:rFonts w:ascii="Times New Roman" w:hAnsi="Times New Roman" w:cs="Iskoola Pota"/>
          <w:sz w:val="24"/>
          <w:szCs w:val="24"/>
        </w:rPr>
        <w:t>that granted him unshakable certainty in the Tathāgata and the realization of the deathless:</w:t>
      </w:r>
      <w:r w:rsidR="003B6A50">
        <w:rPr>
          <w:rFonts w:ascii="Times New Roman" w:hAnsi="Times New Roman" w:cs="Iskoola Pota"/>
          <w:sz w:val="24"/>
          <w:szCs w:val="24"/>
        </w:rPr>
        <w:t xml:space="preserve"> </w:t>
      </w:r>
      <w:r w:rsidR="003B6A50">
        <w:rPr>
          <w:rStyle w:val="EndnoteReference"/>
          <w:rFonts w:ascii="Times New Roman" w:hAnsi="Times New Roman" w:cs="Iskoola Pota"/>
          <w:sz w:val="24"/>
          <w:szCs w:val="24"/>
        </w:rPr>
        <w:endnoteReference w:id="33"/>
      </w:r>
    </w:p>
    <w:p w14:paraId="05A88286"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Buddha,</w:t>
      </w:r>
    </w:p>
    <w:p w14:paraId="2CA41184"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Dhamma,</w:t>
      </w:r>
    </w:p>
    <w:p w14:paraId="2D40CFB1"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Saṁgha,</w:t>
      </w:r>
    </w:p>
    <w:p w14:paraId="2A6C91DE" w14:textId="6840E9B1"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 xml:space="preserve">Noble virtuous </w:t>
      </w:r>
      <w:r w:rsidR="003B6A50" w:rsidRPr="008A5BB9">
        <w:rPr>
          <w:rFonts w:ascii="Times New Roman" w:hAnsi="Times New Roman" w:cs="Iskoola Pota"/>
          <w:sz w:val="24"/>
          <w:szCs w:val="24"/>
        </w:rPr>
        <w:t>behaviour</w:t>
      </w:r>
      <w:r w:rsidRPr="008A5BB9">
        <w:rPr>
          <w:rFonts w:ascii="Times New Roman" w:hAnsi="Times New Roman" w:cs="Iskoola Pota"/>
          <w:sz w:val="24"/>
          <w:szCs w:val="24"/>
        </w:rPr>
        <w:t>,</w:t>
      </w:r>
    </w:p>
    <w:p w14:paraId="2224BFF3"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knowledge, and</w:t>
      </w:r>
    </w:p>
    <w:p w14:paraId="76E49FFF"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liberation.</w:t>
      </w:r>
    </w:p>
    <w:p w14:paraId="3BDAE7DB" w14:textId="499BD7A5"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Possessing these virtues, he became a seer of the deathless, one who lived with the realization of Nibbāna in his heart</w:t>
      </w:r>
      <w:r w:rsidR="003B6A50">
        <w:rPr>
          <w:rFonts w:ascii="Times New Roman" w:hAnsi="Times New Roman" w:cs="Iskoola Pota"/>
          <w:sz w:val="24"/>
          <w:szCs w:val="24"/>
        </w:rPr>
        <w:t xml:space="preserve">. </w:t>
      </w:r>
      <w:r w:rsidRPr="008A5BB9">
        <w:rPr>
          <w:rFonts w:ascii="Times New Roman" w:hAnsi="Times New Roman" w:cs="Iskoola Pota"/>
          <w:sz w:val="24"/>
          <w:szCs w:val="24"/>
        </w:rPr>
        <w:t>Such is the great treasure of faith and wisdom—the true wealth that surpasses all worldly riches.</w:t>
      </w:r>
    </w:p>
    <w:p w14:paraId="57FD9DE4" w14:textId="162C2B97" w:rsidR="008A5BB9" w:rsidRPr="008A5BB9" w:rsidRDefault="008A5BB9" w:rsidP="008A5BB9">
      <w:pPr>
        <w:spacing w:after="0"/>
        <w:rPr>
          <w:rFonts w:ascii="Times New Roman" w:hAnsi="Times New Roman" w:cs="Iskoola Pota"/>
          <w:sz w:val="24"/>
          <w:szCs w:val="24"/>
        </w:rPr>
      </w:pPr>
      <w:r w:rsidRPr="008A5BB9">
        <w:rPr>
          <w:rStyle w:val="Heading3Char"/>
        </w:rPr>
        <w:t>A Favourable Rebirth</w:t>
      </w:r>
      <w:r w:rsidRPr="008A5BB9">
        <w:rPr>
          <w:rStyle w:val="Heading3Char"/>
        </w:rPr>
        <w:br/>
      </w:r>
      <w:r w:rsidRPr="008A5BB9">
        <w:rPr>
          <w:rFonts w:ascii="Times New Roman" w:hAnsi="Times New Roman" w:cs="Iskoola Pota"/>
          <w:sz w:val="24"/>
          <w:szCs w:val="24"/>
        </w:rPr>
        <w:t xml:space="preserve">Hatthaka’s devotion bore fruit beyond this transient human life. One night, as the Buddha resided in Jeta’s Grove at Sāvatthī, the young deva Hatthaka appeared before him, radiating a brilliant light that illuminated the entire grove. </w:t>
      </w:r>
      <w:r w:rsidR="00D86976">
        <w:rPr>
          <w:rStyle w:val="EndnoteReference"/>
          <w:rFonts w:ascii="Times New Roman" w:hAnsi="Times New Roman" w:cs="Iskoola Pota"/>
          <w:sz w:val="24"/>
          <w:szCs w:val="24"/>
        </w:rPr>
        <w:endnoteReference w:id="34"/>
      </w:r>
      <w:r w:rsidR="00D152B1">
        <w:rPr>
          <w:rFonts w:ascii="Times New Roman" w:hAnsi="Times New Roman" w:cs="Iskoola Pota"/>
          <w:sz w:val="24"/>
          <w:szCs w:val="24"/>
        </w:rPr>
        <w:t xml:space="preserve"> </w:t>
      </w:r>
      <w:r w:rsidRPr="008A5BB9">
        <w:rPr>
          <w:rFonts w:ascii="Times New Roman" w:hAnsi="Times New Roman" w:cs="Iskoola Pota"/>
          <w:sz w:val="24"/>
          <w:szCs w:val="24"/>
        </w:rPr>
        <w:t>With deep reverence, he paid homage to the Blessed One and stood to one side.</w:t>
      </w:r>
    </w:p>
    <w:p w14:paraId="2F833020" w14:textId="77777777" w:rsidR="007D7DE3" w:rsidRDefault="007D7DE3" w:rsidP="008A5BB9">
      <w:pPr>
        <w:spacing w:after="0"/>
        <w:rPr>
          <w:rFonts w:ascii="Times New Roman" w:hAnsi="Times New Roman" w:cs="Iskoola Pota"/>
          <w:sz w:val="24"/>
          <w:szCs w:val="24"/>
        </w:rPr>
      </w:pPr>
    </w:p>
    <w:p w14:paraId="379F0BCB" w14:textId="3F2CAA04"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t>The Buddha then asked:</w:t>
      </w:r>
      <w:r w:rsidRPr="008A5BB9">
        <w:rPr>
          <w:rFonts w:ascii="Times New Roman" w:hAnsi="Times New Roman" w:cs="Iskoola Pota"/>
          <w:sz w:val="24"/>
          <w:szCs w:val="24"/>
        </w:rPr>
        <w:br/>
      </w:r>
      <w:r w:rsidRPr="008A5BB9">
        <w:rPr>
          <w:rFonts w:ascii="Times New Roman" w:hAnsi="Times New Roman" w:cs="Iskoola Pota"/>
          <w:i/>
          <w:iCs/>
          <w:sz w:val="24"/>
          <w:szCs w:val="24"/>
        </w:rPr>
        <w:t>“Hatthaka, do those teachings that you could recall in the past, when you were a human being, come back to you now?”</w:t>
      </w:r>
    </w:p>
    <w:p w14:paraId="6B944E06" w14:textId="77777777"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lastRenderedPageBreak/>
        <w:t>Hatthaka replied joyfully:</w:t>
      </w:r>
      <w:r w:rsidRPr="008A5BB9">
        <w:rPr>
          <w:rFonts w:ascii="Times New Roman" w:hAnsi="Times New Roman" w:cs="Iskoola Pota"/>
          <w:sz w:val="24"/>
          <w:szCs w:val="24"/>
        </w:rPr>
        <w:br/>
      </w:r>
      <w:r w:rsidRPr="008A5BB9">
        <w:rPr>
          <w:rFonts w:ascii="Times New Roman" w:hAnsi="Times New Roman" w:cs="Iskoola Pota"/>
          <w:i/>
          <w:iCs/>
          <w:sz w:val="24"/>
          <w:szCs w:val="24"/>
        </w:rPr>
        <w:t>“Bhante, those teachings that I could recall in the past, when I was a human being, come back to me now; and those teachings that I could not recall in the past, when I was a human being, come back to me now. Just as the Blessed One is now surrounded by the Saṁgha and lay followers, so am I surrounded by young devas, who approach me, eager to hear the Dhamma.”</w:t>
      </w:r>
    </w:p>
    <w:p w14:paraId="032C394F" w14:textId="77777777" w:rsidR="007D7DE3" w:rsidRDefault="007D7DE3" w:rsidP="008A5BB9">
      <w:pPr>
        <w:spacing w:after="0"/>
        <w:rPr>
          <w:rFonts w:ascii="Times New Roman" w:hAnsi="Times New Roman" w:cs="Iskoola Pota"/>
          <w:sz w:val="24"/>
          <w:szCs w:val="24"/>
        </w:rPr>
      </w:pPr>
    </w:p>
    <w:p w14:paraId="33822FDF" w14:textId="56D9F8D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He then revealed the noble longing that guided his life:</w:t>
      </w:r>
      <w:r w:rsidRPr="008A5BB9">
        <w:rPr>
          <w:rFonts w:ascii="Times New Roman" w:hAnsi="Times New Roman" w:cs="Iskoola Pota"/>
          <w:sz w:val="24"/>
          <w:szCs w:val="24"/>
        </w:rPr>
        <w:br/>
        <w:t>“I died, Bhante, insatiable and unquenchable in three things:</w:t>
      </w:r>
    </w:p>
    <w:p w14:paraId="247342DF"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seeing the Blessed One.</w:t>
      </w:r>
    </w:p>
    <w:p w14:paraId="74D93C13"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hearing the good Dhamma.</w:t>
      </w:r>
    </w:p>
    <w:p w14:paraId="4CE2A7A7"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attending upon the Saṁgha.</w:t>
      </w:r>
    </w:p>
    <w:p w14:paraId="2E468A29" w14:textId="6537D3F4"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I could never get enough of seeing the Blessed One,</w:t>
      </w:r>
      <w:r w:rsidRPr="008A5BB9">
        <w:rPr>
          <w:rFonts w:ascii="Times New Roman" w:hAnsi="Times New Roman" w:cs="Iskoola Pota"/>
          <w:sz w:val="24"/>
          <w:szCs w:val="24"/>
        </w:rPr>
        <w:br/>
        <w:t>hearing the good Dhamma,</w:t>
      </w:r>
      <w:r w:rsidRPr="008A5BB9">
        <w:rPr>
          <w:rFonts w:ascii="Times New Roman" w:hAnsi="Times New Roman" w:cs="Iskoola Pota"/>
          <w:sz w:val="24"/>
          <w:szCs w:val="24"/>
        </w:rPr>
        <w:br/>
        <w:t>and attending on the Saṁgha.”</w:t>
      </w:r>
      <w:r w:rsidR="00E45D16">
        <w:rPr>
          <w:rStyle w:val="EndnoteReference"/>
          <w:rFonts w:ascii="Times New Roman" w:hAnsi="Times New Roman" w:cs="Iskoola Pota"/>
          <w:sz w:val="24"/>
          <w:szCs w:val="24"/>
        </w:rPr>
        <w:endnoteReference w:id="35"/>
      </w:r>
    </w:p>
    <w:p w14:paraId="2020DE97" w14:textId="77777777" w:rsidR="005518FD" w:rsidRDefault="005518FD" w:rsidP="008A5BB9">
      <w:pPr>
        <w:spacing w:after="0"/>
        <w:rPr>
          <w:rFonts w:ascii="Times New Roman" w:hAnsi="Times New Roman" w:cs="Iskoola Pota"/>
          <w:sz w:val="24"/>
          <w:szCs w:val="24"/>
        </w:rPr>
      </w:pPr>
    </w:p>
    <w:p w14:paraId="632F0E39" w14:textId="19798033"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For Hatthaka, the pursuit of the Dhamma was not a burden but a source of boundless joy. With a heart deeply devoted to the truth, he trained in higher virtue and rejoiced in hearing the sublime teachings. Through such steadfast dedication, he attained rebirth in the exalted Aviha realm, a realm reserved for those who have cultivated the path with unwavering diligence. </w:t>
      </w:r>
    </w:p>
    <w:p w14:paraId="1F419DEA" w14:textId="28081263" w:rsidR="008A5BB9" w:rsidRPr="008A5BB9" w:rsidRDefault="008A5BB9" w:rsidP="008A5BB9">
      <w:pPr>
        <w:spacing w:after="0"/>
        <w:rPr>
          <w:rFonts w:ascii="Times New Roman" w:hAnsi="Times New Roman" w:cs="Iskoola Pota"/>
          <w:sz w:val="24"/>
          <w:szCs w:val="24"/>
        </w:rPr>
      </w:pPr>
      <w:r w:rsidRPr="008A5BB9">
        <w:rPr>
          <w:rStyle w:val="Heading3Char"/>
        </w:rPr>
        <w:t>The Timeless Lesson</w:t>
      </w:r>
      <w:r w:rsidRPr="008A5BB9">
        <w:rPr>
          <w:rStyle w:val="Heading3Char"/>
        </w:rPr>
        <w:br/>
      </w:r>
      <w:r w:rsidRPr="008A5BB9">
        <w:rPr>
          <w:rFonts w:ascii="Times New Roman" w:hAnsi="Times New Roman" w:cs="Iskoola Pota"/>
          <w:sz w:val="24"/>
          <w:szCs w:val="24"/>
        </w:rPr>
        <w:t>The life of Hatthaka of Āḷavī shines as an inspiration for all who seek true and lasting happiness. It reminds us that spiritual practice is not merely for this fleeting existence but extends across lifetimes, shaping our journey beyond this world. Just as Hatthaka cultivated faith, virtue, and wisdom, we too must earnestly strive to deepen our practice, so that when the time of departure arrives, we may go forth, insatiable in our love for the Dhamma, and destined for ever greater awakening.</w:t>
      </w:r>
    </w:p>
    <w:p w14:paraId="4633AA85" w14:textId="77777777" w:rsidR="00CF3C19" w:rsidRDefault="00CF3C19" w:rsidP="008A5BB9">
      <w:pPr>
        <w:spacing w:after="0"/>
        <w:rPr>
          <w:rFonts w:ascii="Times New Roman" w:hAnsi="Times New Roman" w:cs="Iskoola Pota"/>
          <w:sz w:val="24"/>
          <w:szCs w:val="24"/>
        </w:rPr>
      </w:pPr>
    </w:p>
    <w:p w14:paraId="3353E17E" w14:textId="0EBC9F1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May we all take refuge in the Buddha, Dhamma, and Sa</w:t>
      </w:r>
      <w:r w:rsidR="00AF1491">
        <w:rPr>
          <w:rFonts w:ascii="Times New Roman" w:hAnsi="Times New Roman" w:cs="Iskoola Pota"/>
          <w:sz w:val="24"/>
          <w:szCs w:val="24"/>
        </w:rPr>
        <w:t>n</w:t>
      </w:r>
      <w:r w:rsidRPr="008A5BB9">
        <w:rPr>
          <w:rFonts w:ascii="Times New Roman" w:hAnsi="Times New Roman" w:cs="Iskoola Pota"/>
          <w:sz w:val="24"/>
          <w:szCs w:val="24"/>
        </w:rPr>
        <w:t>gha, walking the path with joy and determination, never growing weary of seeing the noble ones, hearing the good Dhamma, and serving the community of the wise</w:t>
      </w:r>
      <w:r w:rsidR="00A96138">
        <w:rPr>
          <w:rFonts w:ascii="Times New Roman" w:hAnsi="Times New Roman" w:cs="Iskoola Pota"/>
          <w:sz w:val="24"/>
          <w:szCs w:val="24"/>
        </w:rPr>
        <w:t>!</w:t>
      </w:r>
    </w:p>
    <w:p w14:paraId="5BF52A82" w14:textId="108FD797" w:rsidR="00111412" w:rsidRDefault="00111412" w:rsidP="002E5958">
      <w:pPr>
        <w:spacing w:after="0"/>
        <w:rPr>
          <w:rFonts w:ascii="Times New Roman" w:hAnsi="Times New Roman" w:cs="Iskoola Pota"/>
          <w:sz w:val="24"/>
          <w:szCs w:val="24"/>
        </w:rPr>
      </w:pPr>
    </w:p>
    <w:p w14:paraId="5341D1DD" w14:textId="6B3034B7" w:rsidR="00550936" w:rsidRDefault="00550936" w:rsidP="002E5958">
      <w:pPr>
        <w:spacing w:after="0"/>
        <w:rPr>
          <w:rFonts w:ascii="Times New Roman" w:hAnsi="Times New Roman" w:cs="Iskoola Pota"/>
          <w:sz w:val="24"/>
          <w:szCs w:val="24"/>
        </w:rPr>
      </w:pPr>
    </w:p>
    <w:p w14:paraId="429DC23F" w14:textId="47A0CC6D" w:rsidR="00580C99" w:rsidRDefault="00F40DF2" w:rsidP="00CE19D3">
      <w:pPr>
        <w:spacing w:after="0"/>
        <w:jc w:val="center"/>
        <w:rPr>
          <w:rFonts w:ascii="Times New Roman" w:hAnsi="Times New Roman" w:cs="Iskoola Pota"/>
          <w:sz w:val="24"/>
          <w:szCs w:val="24"/>
        </w:rPr>
      </w:pPr>
      <w:r>
        <w:rPr>
          <w:noProof/>
        </w:rPr>
        <w:lastRenderedPageBreak/>
        <w:drawing>
          <wp:inline distT="0" distB="0" distL="0" distR="0" wp14:anchorId="5568076B" wp14:editId="21D15404">
            <wp:extent cx="4287520" cy="2451100"/>
            <wp:effectExtent l="0" t="0" r="0" b="6350"/>
            <wp:docPr id="111844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7520" cy="2451100"/>
                    </a:xfrm>
                    <a:prstGeom prst="rect">
                      <a:avLst/>
                    </a:prstGeom>
                    <a:ln>
                      <a:noFill/>
                    </a:ln>
                    <a:effectLst>
                      <a:softEdge rad="112500"/>
                    </a:effectLst>
                  </pic:spPr>
                </pic:pic>
              </a:graphicData>
            </a:graphic>
          </wp:inline>
        </w:drawing>
      </w:r>
    </w:p>
    <w:p w14:paraId="447E9C6B" w14:textId="3EA039CA" w:rsidR="00580C99" w:rsidRPr="005007DC" w:rsidRDefault="001F7597" w:rsidP="00CB42A5">
      <w:pPr>
        <w:spacing w:after="0"/>
        <w:jc w:val="center"/>
        <w:rPr>
          <w:rFonts w:cstheme="minorHAnsi"/>
          <w:b/>
          <w:bCs/>
        </w:rPr>
      </w:pPr>
      <w:r w:rsidRPr="005007DC">
        <w:rPr>
          <w:rFonts w:cstheme="minorHAnsi"/>
          <w:b/>
          <w:bCs/>
        </w:rPr>
        <w:t>T</w:t>
      </w:r>
      <w:r w:rsidR="00580C99" w:rsidRPr="005007DC">
        <w:rPr>
          <w:rFonts w:cstheme="minorHAnsi"/>
          <w:b/>
          <w:bCs/>
        </w:rPr>
        <w:t xml:space="preserve">he </w:t>
      </w:r>
      <w:r w:rsidRPr="005007DC">
        <w:rPr>
          <w:rFonts w:cstheme="minorHAnsi"/>
          <w:b/>
          <w:bCs/>
        </w:rPr>
        <w:t xml:space="preserve">young </w:t>
      </w:r>
      <w:r w:rsidR="00580C99" w:rsidRPr="005007DC">
        <w:rPr>
          <w:rFonts w:cstheme="minorHAnsi"/>
          <w:b/>
          <w:bCs/>
        </w:rPr>
        <w:t>daughter of</w:t>
      </w:r>
      <w:r w:rsidRPr="005007DC">
        <w:rPr>
          <w:rFonts w:cstheme="minorHAnsi"/>
          <w:b/>
          <w:bCs/>
        </w:rPr>
        <w:t xml:space="preserve"> </w:t>
      </w:r>
      <w:r w:rsidR="00D26673" w:rsidRPr="005007DC">
        <w:rPr>
          <w:rFonts w:cstheme="minorHAnsi"/>
          <w:b/>
          <w:bCs/>
        </w:rPr>
        <w:t xml:space="preserve">the village </w:t>
      </w:r>
      <w:r w:rsidR="00580C99" w:rsidRPr="005007DC">
        <w:rPr>
          <w:rFonts w:cstheme="minorHAnsi"/>
          <w:b/>
          <w:bCs/>
        </w:rPr>
        <w:t>weaver</w:t>
      </w:r>
      <w:r w:rsidR="00D26673" w:rsidRPr="005007DC">
        <w:rPr>
          <w:rFonts w:cstheme="minorHAnsi"/>
          <w:b/>
          <w:bCs/>
        </w:rPr>
        <w:t xml:space="preserve"> paying attention to the teaching of the Buddha</w:t>
      </w:r>
      <w:r w:rsidR="00125759">
        <w:rPr>
          <w:rFonts w:cstheme="minorHAnsi"/>
          <w:b/>
          <w:bCs/>
        </w:rPr>
        <w:t xml:space="preserve"> </w:t>
      </w:r>
      <w:r w:rsidR="00AF1491">
        <w:rPr>
          <w:rStyle w:val="EndnoteReference"/>
          <w:rFonts w:cstheme="minorHAnsi"/>
          <w:b/>
          <w:bCs/>
        </w:rPr>
        <w:endnoteReference w:id="36"/>
      </w:r>
    </w:p>
    <w:p w14:paraId="2867ACD0" w14:textId="77777777" w:rsidR="00BA4176" w:rsidRDefault="00BA4176" w:rsidP="00DA21F9">
      <w:pPr>
        <w:spacing w:after="0"/>
        <w:rPr>
          <w:rStyle w:val="Heading2Char"/>
        </w:rPr>
      </w:pPr>
    </w:p>
    <w:p w14:paraId="21EFEE53" w14:textId="755DBEA5" w:rsidR="00DA21F9" w:rsidRPr="00DA21F9" w:rsidRDefault="00DA21F9" w:rsidP="00DA21F9">
      <w:pPr>
        <w:spacing w:after="0"/>
        <w:rPr>
          <w:rFonts w:ascii="Times New Roman" w:hAnsi="Times New Roman" w:cs="Iskoola Pota"/>
          <w:b/>
          <w:bCs/>
          <w:sz w:val="24"/>
          <w:szCs w:val="24"/>
        </w:rPr>
      </w:pPr>
      <w:r w:rsidRPr="00DA21F9">
        <w:rPr>
          <w:rStyle w:val="Heading2Char"/>
        </w:rPr>
        <w:t>The Story of the Weaver’s Daughter</w:t>
      </w:r>
    </w:p>
    <w:p w14:paraId="0C969955" w14:textId="282C97E8" w:rsidR="00DA21F9" w:rsidRPr="00DA21F9" w:rsidRDefault="00DA21F9" w:rsidP="00DA21F9">
      <w:pPr>
        <w:spacing w:after="0"/>
        <w:rPr>
          <w:rFonts w:ascii="Times New Roman" w:hAnsi="Times New Roman" w:cs="Times New Roman"/>
          <w:sz w:val="24"/>
          <w:szCs w:val="24"/>
        </w:rPr>
      </w:pPr>
      <w:r w:rsidRPr="00DA21F9">
        <w:rPr>
          <w:rFonts w:ascii="Times New Roman" w:hAnsi="Times New Roman" w:cs="Iskoola Pota"/>
          <w:sz w:val="24"/>
          <w:szCs w:val="24"/>
        </w:rPr>
        <w:t xml:space="preserve">Although the scriptures do not explicitly record this story, the commentaries and tradition recount a remarkable event that took place when the Blessed One was residing at the Aggāḷava Shrine in Āḷavī. </w:t>
      </w:r>
      <w:r w:rsidR="006906E5">
        <w:rPr>
          <w:rStyle w:val="EndnoteReference"/>
          <w:rFonts w:ascii="Times New Roman" w:hAnsi="Times New Roman" w:cs="Iskoola Pota"/>
          <w:sz w:val="24"/>
          <w:szCs w:val="24"/>
        </w:rPr>
        <w:endnoteReference w:id="37"/>
      </w:r>
      <w:r w:rsidR="006906E5">
        <w:rPr>
          <w:rFonts w:ascii="Times New Roman" w:hAnsi="Times New Roman" w:cs="Iskoola Pota"/>
          <w:sz w:val="24"/>
          <w:szCs w:val="24"/>
        </w:rPr>
        <w:t xml:space="preserve"> </w:t>
      </w:r>
      <w:r w:rsidRPr="00DA21F9">
        <w:rPr>
          <w:rFonts w:ascii="Times New Roman" w:hAnsi="Times New Roman" w:cs="Iskoola Pota"/>
          <w:sz w:val="24"/>
          <w:szCs w:val="24"/>
        </w:rPr>
        <w:t xml:space="preserve">It is said that during his stay, a young weaver’s daughter from Āḷavī attained stream-entry after hearing his profound teaching. Since this occurred in Āḷavī, we include it here to highlight the Buddha’s boundless compassion and his appreciation for </w:t>
      </w:r>
      <w:r w:rsidRPr="00DA21F9">
        <w:rPr>
          <w:rFonts w:ascii="Times New Roman" w:hAnsi="Times New Roman" w:cs="Times New Roman"/>
          <w:sz w:val="24"/>
          <w:szCs w:val="24"/>
        </w:rPr>
        <w:t>those who truly understood the Dhamma, regardless of their age or social status.</w:t>
      </w:r>
    </w:p>
    <w:p w14:paraId="088507AE" w14:textId="47D2F7C2" w:rsidR="00DA21F9" w:rsidRPr="00DA21F9" w:rsidRDefault="00DA21F9" w:rsidP="0091310C">
      <w:pPr>
        <w:pStyle w:val="Heading3"/>
      </w:pPr>
      <w:r w:rsidRPr="00957AFA">
        <w:rPr>
          <w:rFonts w:ascii="Times New Roman" w:hAnsi="Times New Roman" w:cs="Times New Roman"/>
          <w:sz w:val="24"/>
          <w:szCs w:val="24"/>
        </w:rPr>
        <w:t>The</w:t>
      </w:r>
      <w:r w:rsidRPr="00DA21F9">
        <w:t xml:space="preserve"> story unfolds as follows:</w:t>
      </w:r>
    </w:p>
    <w:p w14:paraId="728461B8" w14:textId="7777777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On one occasion, while staying in Āḷavī, the Buddha delivered a discourse on the contemplation of death (maraṇasati). With great clarity, he urged his listeners to reflect deeply on the fleeting nature of life, saying:</w:t>
      </w:r>
    </w:p>
    <w:p w14:paraId="58FE691F" w14:textId="77777777" w:rsidR="00237162" w:rsidRDefault="00DA21F9" w:rsidP="00DA21F9">
      <w:pPr>
        <w:spacing w:after="0"/>
        <w:rPr>
          <w:rFonts w:ascii="Times New Roman" w:hAnsi="Times New Roman" w:cs="Iskoola Pota"/>
          <w:sz w:val="24"/>
          <w:szCs w:val="24"/>
        </w:rPr>
      </w:pPr>
      <w:r w:rsidRPr="00DA21F9">
        <w:rPr>
          <w:rFonts w:ascii="Times New Roman" w:hAnsi="Times New Roman" w:cs="Iskoola Pota"/>
          <w:b/>
          <w:bCs/>
          <w:sz w:val="24"/>
          <w:szCs w:val="24"/>
        </w:rPr>
        <w:t>“Practice mindfulness of death, reminding yourselves:</w:t>
      </w:r>
      <w:r w:rsidRPr="00DA21F9">
        <w:rPr>
          <w:rFonts w:ascii="Times New Roman" w:hAnsi="Times New Roman" w:cs="Iskoola Pota"/>
          <w:b/>
          <w:bCs/>
          <w:sz w:val="24"/>
          <w:szCs w:val="24"/>
        </w:rPr>
        <w:br/>
      </w:r>
      <w:r w:rsidRPr="00DA21F9">
        <w:rPr>
          <w:rFonts w:ascii="Times New Roman" w:hAnsi="Times New Roman" w:cs="Iskoola Pota"/>
          <w:sz w:val="24"/>
          <w:szCs w:val="24"/>
        </w:rPr>
        <w:t>‘</w:t>
      </w:r>
      <w:r w:rsidRPr="00DA21F9">
        <w:rPr>
          <w:rFonts w:ascii="Times New Roman" w:hAnsi="Times New Roman" w:cs="Iskoola Pota"/>
          <w:b/>
          <w:bCs/>
          <w:sz w:val="24"/>
          <w:szCs w:val="24"/>
        </w:rPr>
        <w:t>My life is uncertain; my death is certain.</w:t>
      </w:r>
      <w:r w:rsidRPr="00DA21F9">
        <w:rPr>
          <w:rFonts w:ascii="Times New Roman" w:hAnsi="Times New Roman" w:cs="Iskoola Pota"/>
          <w:b/>
          <w:bCs/>
          <w:sz w:val="24"/>
          <w:szCs w:val="24"/>
        </w:rPr>
        <w:br/>
        <w:t>My death is inevitable; life will surely end in death.</w:t>
      </w:r>
      <w:r w:rsidRPr="00DA21F9">
        <w:rPr>
          <w:rFonts w:ascii="Times New Roman" w:hAnsi="Times New Roman" w:cs="Iskoola Pota"/>
          <w:b/>
          <w:bCs/>
          <w:sz w:val="24"/>
          <w:szCs w:val="24"/>
        </w:rPr>
        <w:br/>
        <w:t>Life is utterly uncertain; death is absolutely certain...’</w:t>
      </w:r>
      <w:r w:rsidRPr="00DA21F9">
        <w:rPr>
          <w:rFonts w:ascii="Times New Roman" w:hAnsi="Times New Roman" w:cs="Iskoola Pota"/>
          <w:b/>
          <w:bCs/>
          <w:sz w:val="24"/>
          <w:szCs w:val="24"/>
        </w:rPr>
        <w:br/>
      </w:r>
    </w:p>
    <w:p w14:paraId="5BA5C2EF" w14:textId="12A181D4"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But those who cultivate this contemplation will have no fear when their final moment arrives.</w:t>
      </w:r>
      <w:r w:rsidRPr="00DA21F9">
        <w:rPr>
          <w:rFonts w:ascii="Times New Roman" w:hAnsi="Times New Roman" w:cs="Iskoola Pota"/>
          <w:sz w:val="24"/>
          <w:szCs w:val="24"/>
        </w:rPr>
        <w:br/>
        <w:t>Like a steadfast man who, upon spotting a serpent from afar, swiftly lifts it with a stick and casts it away,</w:t>
      </w:r>
      <w:r w:rsidR="009A43A4">
        <w:rPr>
          <w:rFonts w:ascii="Times New Roman" w:hAnsi="Times New Roman" w:cs="Iskoola Pota"/>
          <w:sz w:val="24"/>
          <w:szCs w:val="24"/>
        </w:rPr>
        <w:t xml:space="preserve"> </w:t>
      </w:r>
      <w:r w:rsidRPr="00DA21F9">
        <w:rPr>
          <w:rFonts w:ascii="Times New Roman" w:hAnsi="Times New Roman" w:cs="Iskoola Pota"/>
          <w:sz w:val="24"/>
          <w:szCs w:val="24"/>
        </w:rPr>
        <w:t>so too will the wise cast away fear and face death with unshaken serenity.</w:t>
      </w:r>
      <w:r w:rsidRPr="00DA21F9">
        <w:rPr>
          <w:rFonts w:ascii="Times New Roman" w:hAnsi="Times New Roman" w:cs="Iskoola Pota"/>
          <w:sz w:val="24"/>
          <w:szCs w:val="24"/>
        </w:rPr>
        <w:br/>
        <w:t>Therefore, practice meditation on death.”</w:t>
      </w:r>
    </w:p>
    <w:p w14:paraId="6E52D984" w14:textId="77777777" w:rsidR="001A05E4" w:rsidRDefault="001A05E4" w:rsidP="00DA21F9">
      <w:pPr>
        <w:spacing w:after="0"/>
        <w:rPr>
          <w:rFonts w:ascii="Times New Roman" w:hAnsi="Times New Roman" w:cs="Iskoola Pota"/>
          <w:sz w:val="24"/>
          <w:szCs w:val="24"/>
        </w:rPr>
      </w:pPr>
    </w:p>
    <w:p w14:paraId="013424AB" w14:textId="2033626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Among those gathered to hear these words was a sixteen-year-old girl from a nearby village—the daughter of a humble weaver. Though young in years, her heart was deeply stirred by the Buddha’s teaching. The truth of life’s uncertainty and the inevitability of death resonated within her, awakening a profound understanding.</w:t>
      </w:r>
    </w:p>
    <w:p w14:paraId="11ED39C2" w14:textId="77777777" w:rsidR="001A6129" w:rsidRDefault="001A6129" w:rsidP="00DA21F9">
      <w:pPr>
        <w:spacing w:after="0"/>
        <w:rPr>
          <w:rFonts w:ascii="Times New Roman" w:hAnsi="Times New Roman" w:cs="Iskoola Pota"/>
          <w:sz w:val="24"/>
          <w:szCs w:val="24"/>
        </w:rPr>
      </w:pPr>
    </w:p>
    <w:p w14:paraId="486F5F6E" w14:textId="1B0E62B3"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 xml:space="preserve">From that day onward, she never let this contemplation fade. Whether attending to household tasks or assisting her father at the loom, she remained mindful of impermanence. </w:t>
      </w:r>
      <w:r w:rsidRPr="00E379AB">
        <w:rPr>
          <w:rFonts w:ascii="Times New Roman" w:hAnsi="Times New Roman" w:cs="Iskoola Pota"/>
          <w:b/>
          <w:bCs/>
          <w:sz w:val="24"/>
          <w:szCs w:val="24"/>
        </w:rPr>
        <w:t>Weaving threads of fabric by day and weaving threads of wisdom by night</w:t>
      </w:r>
      <w:r w:rsidRPr="00DA21F9">
        <w:rPr>
          <w:rFonts w:ascii="Times New Roman" w:hAnsi="Times New Roman" w:cs="Iskoola Pota"/>
          <w:sz w:val="24"/>
          <w:szCs w:val="24"/>
        </w:rPr>
        <w:t xml:space="preserve">, she lived with the </w:t>
      </w:r>
      <w:r w:rsidRPr="00DA21F9">
        <w:rPr>
          <w:rFonts w:ascii="Times New Roman" w:hAnsi="Times New Roman" w:cs="Iskoola Pota"/>
          <w:sz w:val="24"/>
          <w:szCs w:val="24"/>
        </w:rPr>
        <w:lastRenderedPageBreak/>
        <w:t>awareness that each breath, each moment, was a step closer to life’s end. Yet, far from despairing, this insight deepened her clarity, her peace, and her devotion to the Dhamma.</w:t>
      </w:r>
    </w:p>
    <w:p w14:paraId="5B743CD3" w14:textId="77777777" w:rsidR="005D54F7" w:rsidRDefault="005D54F7" w:rsidP="00DA21F9">
      <w:pPr>
        <w:spacing w:after="0"/>
        <w:rPr>
          <w:rFonts w:ascii="Times New Roman" w:hAnsi="Times New Roman" w:cs="Iskoola Pota"/>
          <w:sz w:val="24"/>
          <w:szCs w:val="24"/>
        </w:rPr>
      </w:pPr>
    </w:p>
    <w:p w14:paraId="73ACD859" w14:textId="468445BD" w:rsidR="00DA21F9" w:rsidRPr="001B302B" w:rsidRDefault="00DA21F9" w:rsidP="00DA21F9">
      <w:pPr>
        <w:spacing w:after="0"/>
        <w:rPr>
          <w:rFonts w:ascii="Times New Roman" w:hAnsi="Times New Roman" w:cs="Iskoola Pota"/>
          <w:sz w:val="24"/>
          <w:szCs w:val="24"/>
        </w:rPr>
      </w:pPr>
      <w:r w:rsidRPr="001B302B">
        <w:rPr>
          <w:rFonts w:ascii="Times New Roman" w:hAnsi="Times New Roman" w:cs="Iskoola Pota"/>
          <w:sz w:val="24"/>
          <w:szCs w:val="24"/>
        </w:rPr>
        <w:t>Her story reminds us that wisdom is not bound by age or status but is found in the sincerity of one’s practice. Like the weaver’s daughter, may we too take to heart the certainty of death, not with fear, but with the resolve to live wisely, cultivating the path that leads beyond suffering.</w:t>
      </w:r>
    </w:p>
    <w:p w14:paraId="1FD61A7F" w14:textId="4F3C3175" w:rsidR="00D27E93" w:rsidRPr="00B528E8" w:rsidRDefault="00D27E93" w:rsidP="00FC2459">
      <w:pPr>
        <w:pStyle w:val="Heading3"/>
        <w:rPr>
          <w:rFonts w:ascii="Times New Roman" w:hAnsi="Times New Roman" w:cs="Times New Roman"/>
          <w:sz w:val="24"/>
          <w:szCs w:val="24"/>
        </w:rPr>
      </w:pPr>
      <w:r w:rsidRPr="00B528E8">
        <w:rPr>
          <w:rFonts w:ascii="Times New Roman" w:hAnsi="Times New Roman" w:cs="Times New Roman"/>
          <w:sz w:val="24"/>
          <w:szCs w:val="24"/>
        </w:rPr>
        <w:t>The Weaver’s Daughter</w:t>
      </w:r>
      <w:r w:rsidR="00FC2459" w:rsidRPr="00B528E8">
        <w:rPr>
          <w:rFonts w:ascii="Times New Roman" w:hAnsi="Times New Roman" w:cs="Times New Roman"/>
          <w:sz w:val="24"/>
          <w:szCs w:val="24"/>
        </w:rPr>
        <w:t xml:space="preserve">’s </w:t>
      </w:r>
      <w:r w:rsidR="00B528E8" w:rsidRPr="00B528E8">
        <w:rPr>
          <w:rFonts w:ascii="Times New Roman" w:hAnsi="Times New Roman" w:cs="Times New Roman"/>
          <w:sz w:val="24"/>
          <w:szCs w:val="24"/>
        </w:rPr>
        <w:t>Second Meeting with</w:t>
      </w:r>
      <w:r w:rsidRPr="00B528E8">
        <w:rPr>
          <w:rFonts w:ascii="Times New Roman" w:hAnsi="Times New Roman" w:cs="Times New Roman"/>
          <w:sz w:val="24"/>
          <w:szCs w:val="24"/>
        </w:rPr>
        <w:t xml:space="preserve"> the Buddha</w:t>
      </w:r>
    </w:p>
    <w:p w14:paraId="73C334A7" w14:textId="77777777" w:rsidR="00D27E93" w:rsidRPr="0044504D" w:rsidRDefault="00D27E93" w:rsidP="00D27E93">
      <w:pPr>
        <w:spacing w:after="0"/>
        <w:rPr>
          <w:rFonts w:ascii="Times New Roman" w:hAnsi="Times New Roman" w:cs="Times New Roman"/>
          <w:sz w:val="24"/>
          <w:szCs w:val="24"/>
        </w:rPr>
      </w:pPr>
      <w:r w:rsidRPr="0044504D">
        <w:rPr>
          <w:rFonts w:ascii="Times New Roman" w:hAnsi="Times New Roman" w:cs="Times New Roman"/>
          <w:sz w:val="24"/>
          <w:szCs w:val="24"/>
        </w:rPr>
        <w:t>When the maiden reached the age of nineteen, the Blessed One once again returned to Āḷavī.</w:t>
      </w:r>
    </w:p>
    <w:p w14:paraId="22C7E58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Times New Roman"/>
          <w:sz w:val="24"/>
          <w:szCs w:val="24"/>
        </w:rPr>
        <w:t>One early</w:t>
      </w:r>
      <w:r w:rsidRPr="0044504D">
        <w:rPr>
          <w:rFonts w:ascii="Times New Roman" w:hAnsi="Times New Roman" w:cs="Iskoola Pota"/>
          <w:sz w:val="24"/>
          <w:szCs w:val="24"/>
        </w:rPr>
        <w:t xml:space="preserve"> morning, as the Teacher surveyed the world with his boundless wisdom and compassion, his gaze fell upon her. Encompassing all beings in his vision, he perceived that this young woman had entered the net of his knowledge. He pondered:</w:t>
      </w:r>
    </w:p>
    <w:p w14:paraId="69BE27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“What will come of this?”</w:t>
      </w:r>
    </w:p>
    <w:p w14:paraId="3F0C3ABA"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And seeing with the eye of wisdom, he discerned:</w:t>
      </w:r>
    </w:p>
    <w:p w14:paraId="5335CB8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“From the day she first heard my discourse, she has earnestly practiced mindfulness of death for three years. Her heart is ripe for deeper understanding. I shall go to Āḷavī and guide her further along the path.”</w:t>
      </w:r>
    </w:p>
    <w:p w14:paraId="3BE9D49F" w14:textId="77777777" w:rsidR="009800D2" w:rsidRDefault="009800D2" w:rsidP="00D27E93">
      <w:pPr>
        <w:spacing w:after="0"/>
        <w:rPr>
          <w:rFonts w:ascii="Times New Roman" w:hAnsi="Times New Roman" w:cs="Iskoola Pota"/>
          <w:sz w:val="24"/>
          <w:szCs w:val="24"/>
        </w:rPr>
      </w:pPr>
    </w:p>
    <w:p w14:paraId="51CF0C8F" w14:textId="215B055F"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Thus, the Buddha, accompanied by a retinue of five hundred bhikkhus, departed from Jetavana and, in due course, arrived at the Aggāḷava monastery in Āḷavī.</w:t>
      </w:r>
    </w:p>
    <w:p w14:paraId="4D830D8F" w14:textId="77777777" w:rsidR="00231753" w:rsidRDefault="00231753" w:rsidP="00D27E93">
      <w:pPr>
        <w:spacing w:after="0"/>
        <w:rPr>
          <w:rFonts w:ascii="Times New Roman" w:hAnsi="Times New Roman" w:cs="Iskoola Pota"/>
          <w:sz w:val="24"/>
          <w:szCs w:val="24"/>
        </w:rPr>
      </w:pPr>
    </w:p>
    <w:p w14:paraId="0F219B1A" w14:textId="06322A0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When word spread that the Blessed One had arrived, the people of the village rejoiced, and so did the young maiden. Hearing of the Buddha’s presence, her heart leaped with joy. She longed to go at once to see the Teacher, to listen to the Dhamma—</w:t>
      </w:r>
      <w:r w:rsidRPr="0044504D">
        <w:rPr>
          <w:rFonts w:ascii="Times New Roman" w:hAnsi="Times New Roman" w:cs="Iskoola Pota"/>
          <w:b/>
          <w:bCs/>
          <w:sz w:val="24"/>
          <w:szCs w:val="24"/>
        </w:rPr>
        <w:t>good in the beginning, good in the middle, and good in the end</w:t>
      </w:r>
      <w:r w:rsidRPr="0044504D">
        <w:rPr>
          <w:rFonts w:ascii="Times New Roman" w:hAnsi="Times New Roman" w:cs="Iskoola Pota"/>
          <w:sz w:val="24"/>
          <w:szCs w:val="24"/>
        </w:rPr>
        <w:t>—a discourse that could illuminate the path to liberation.</w:t>
      </w:r>
    </w:p>
    <w:p w14:paraId="1747DD0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Yet, as she prepared to leave, her father, already on his way to the workshop, turned to her and said:</w:t>
      </w:r>
    </w:p>
    <w:p w14:paraId="3AF84D29" w14:textId="77777777"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i/>
          <w:iCs/>
          <w:sz w:val="24"/>
          <w:szCs w:val="24"/>
        </w:rPr>
        <w:t>“Daughter, a garment for a customer is on the loom. I must finish it today. Quickly replenish the shuttle and bring it to me.”</w:t>
      </w:r>
    </w:p>
    <w:p w14:paraId="25A354F2" w14:textId="77777777" w:rsidR="002A3C80"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In that moment, the maiden faced an inner conflict. She thought to herself, </w:t>
      </w:r>
    </w:p>
    <w:p w14:paraId="62B4E706" w14:textId="40789A30"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sz w:val="24"/>
          <w:szCs w:val="24"/>
        </w:rPr>
        <w:t>“</w:t>
      </w:r>
      <w:r w:rsidRPr="0044504D">
        <w:rPr>
          <w:rFonts w:ascii="Times New Roman" w:hAnsi="Times New Roman" w:cs="Iskoola Pota"/>
          <w:i/>
          <w:iCs/>
          <w:sz w:val="24"/>
          <w:szCs w:val="24"/>
        </w:rPr>
        <w:t>I long to hear the Buddha’s discourse, yet my father has given me this task. What should I do? If I fail to</w:t>
      </w:r>
      <w:r w:rsidRPr="0044504D">
        <w:rPr>
          <w:rFonts w:ascii="Times New Roman" w:hAnsi="Times New Roman" w:cs="Iskoola Pota"/>
          <w:b/>
          <w:bCs/>
          <w:i/>
          <w:iCs/>
          <w:sz w:val="24"/>
          <w:szCs w:val="24"/>
        </w:rPr>
        <w:t xml:space="preserve"> </w:t>
      </w:r>
      <w:r w:rsidRPr="0044504D">
        <w:rPr>
          <w:rFonts w:ascii="Times New Roman" w:hAnsi="Times New Roman" w:cs="Iskoola Pota"/>
          <w:i/>
          <w:iCs/>
          <w:sz w:val="24"/>
          <w:szCs w:val="24"/>
        </w:rPr>
        <w:t>bring him the shuttle, he will surely reprimand me. I will first fulfill my duty to my father, and then, if possible, I will go to hear the Dhamma.”</w:t>
      </w:r>
    </w:p>
    <w:p w14:paraId="148A7B0C" w14:textId="77777777" w:rsidR="002A3C80" w:rsidRDefault="002A3C80" w:rsidP="00D27E93">
      <w:pPr>
        <w:spacing w:after="0"/>
        <w:rPr>
          <w:rFonts w:ascii="Times New Roman" w:hAnsi="Times New Roman" w:cs="Iskoola Pota"/>
          <w:sz w:val="24"/>
          <w:szCs w:val="24"/>
        </w:rPr>
      </w:pPr>
    </w:p>
    <w:p w14:paraId="510FB5CF" w14:textId="05FEA19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With this resolve, she sat down on a stool and carefully replenished the shuttle.</w:t>
      </w:r>
    </w:p>
    <w:p w14:paraId="62BE9D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Meanwhile, the people of Āḷavī had prepared a great offering of food for the Buddha and the Sangha. After the meal, they gathered in respectful silence, waiting to hear the Blessed One teach. But the Buddha, knowing the time had not yet come, remained silent. Understanding his intent, the assembled audience—both human and divine—waited in hushed reverence, for when the Teacher is silent, none dare disturb the stillness.</w:t>
      </w:r>
    </w:p>
    <w:p w14:paraId="70288BEB" w14:textId="77777777" w:rsidR="00233AFB" w:rsidRDefault="00233AFB" w:rsidP="00D27E93">
      <w:pPr>
        <w:spacing w:after="0"/>
        <w:rPr>
          <w:rFonts w:ascii="Times New Roman" w:hAnsi="Times New Roman" w:cs="Iskoola Pota"/>
          <w:sz w:val="24"/>
          <w:szCs w:val="24"/>
        </w:rPr>
      </w:pPr>
    </w:p>
    <w:p w14:paraId="45BB150E" w14:textId="78D3CB3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At last, the young woman completed her task. Placing the shuttle in her basket, she set off toward her father’s workshop. Along the way, she passed by the very place where the Buddha was seated, surrounded by the assembly. Something within her compelled her to stop. She lifted her gaze and beheld the Teacher.</w:t>
      </w:r>
    </w:p>
    <w:p w14:paraId="5B4586F6" w14:textId="77777777" w:rsidR="00231753" w:rsidRDefault="00231753" w:rsidP="00B53BB1">
      <w:pPr>
        <w:spacing w:after="0"/>
        <w:rPr>
          <w:rFonts w:ascii="Times New Roman" w:hAnsi="Times New Roman" w:cs="Iskoola Pota"/>
          <w:sz w:val="24"/>
          <w:szCs w:val="24"/>
        </w:rPr>
      </w:pPr>
    </w:p>
    <w:p w14:paraId="7804FF51" w14:textId="37ABF793"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At that moment, the Buddha also lifted his head and looked upon her.</w:t>
      </w:r>
    </w:p>
    <w:p w14:paraId="72C3CA86"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There was no need for words—his gaze alone conveyed everything. She understood at once:</w:t>
      </w:r>
    </w:p>
    <w:p w14:paraId="5C3D5982"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b/>
          <w:bCs/>
          <w:sz w:val="24"/>
          <w:szCs w:val="24"/>
        </w:rPr>
        <w:t>“The Teacher, seated in such an august assembly, looks upon me with meaning. His gaze is an invitation, a silent summons. His sole wish is for me to come into his presence.”</w:t>
      </w:r>
    </w:p>
    <w:p w14:paraId="389FC08B" w14:textId="74A93296"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 xml:space="preserve">Without hesitation, she set down her shuttle-basket upon the ground and approached the Blessed One. With deep reverence, she bowed at his feet, then </w:t>
      </w:r>
      <w:r w:rsidR="00C67061">
        <w:rPr>
          <w:rFonts w:ascii="Times New Roman" w:hAnsi="Times New Roman" w:cs="Iskoola Pota"/>
          <w:sz w:val="24"/>
          <w:szCs w:val="24"/>
        </w:rPr>
        <w:t>sat</w:t>
      </w:r>
      <w:r w:rsidR="00D826DE">
        <w:rPr>
          <w:rFonts w:ascii="Times New Roman" w:hAnsi="Times New Roman" w:cs="Iskoola Pota"/>
          <w:sz w:val="24"/>
          <w:szCs w:val="24"/>
        </w:rPr>
        <w:t>down</w:t>
      </w:r>
      <w:r w:rsidR="00C67061">
        <w:rPr>
          <w:rFonts w:ascii="Times New Roman" w:hAnsi="Times New Roman" w:cs="Iskoola Pota"/>
          <w:sz w:val="24"/>
          <w:szCs w:val="24"/>
        </w:rPr>
        <w:t xml:space="preserve"> </w:t>
      </w:r>
      <w:r w:rsidRPr="0044504D">
        <w:rPr>
          <w:rFonts w:ascii="Times New Roman" w:hAnsi="Times New Roman" w:cs="Iskoola Pota"/>
          <w:sz w:val="24"/>
          <w:szCs w:val="24"/>
        </w:rPr>
        <w:t>respectfully at one side, awaiting his words.</w:t>
      </w:r>
    </w:p>
    <w:p w14:paraId="63AA790C" w14:textId="60AD1CD0" w:rsidR="00B53BB1" w:rsidRPr="0044504D" w:rsidRDefault="00B53BB1" w:rsidP="00B53BB1">
      <w:pPr>
        <w:spacing w:after="0"/>
        <w:rPr>
          <w:rFonts w:ascii="Times New Roman" w:hAnsi="Times New Roman" w:cs="Times New Roman"/>
          <w:sz w:val="24"/>
          <w:szCs w:val="24"/>
        </w:rPr>
      </w:pPr>
      <w:r w:rsidRPr="0044504D">
        <w:rPr>
          <w:rFonts w:ascii="Times New Roman" w:hAnsi="Times New Roman" w:cs="Iskoola Pota"/>
          <w:sz w:val="24"/>
          <w:szCs w:val="24"/>
        </w:rPr>
        <w:t xml:space="preserve">The entire assembly remained </w:t>
      </w:r>
      <w:r w:rsidR="00517741" w:rsidRPr="0044504D">
        <w:rPr>
          <w:rFonts w:ascii="Times New Roman" w:hAnsi="Times New Roman" w:cs="Iskoola Pota"/>
          <w:sz w:val="24"/>
          <w:szCs w:val="24"/>
        </w:rPr>
        <w:t>silent;</w:t>
      </w:r>
      <w:r w:rsidRPr="0044504D">
        <w:rPr>
          <w:rFonts w:ascii="Times New Roman" w:hAnsi="Times New Roman" w:cs="Iskoola Pota"/>
          <w:sz w:val="24"/>
          <w:szCs w:val="24"/>
        </w:rPr>
        <w:t xml:space="preserve"> their attention focused on this moment. Then, in the </w:t>
      </w:r>
      <w:r w:rsidRPr="0044504D">
        <w:rPr>
          <w:rFonts w:ascii="Times New Roman" w:hAnsi="Times New Roman" w:cs="Times New Roman"/>
          <w:sz w:val="24"/>
          <w:szCs w:val="24"/>
        </w:rPr>
        <w:t>stillness, the Buddha—knower of hearts, guide of the wise—addressed her:</w:t>
      </w:r>
    </w:p>
    <w:p w14:paraId="39849607" w14:textId="4E0E98DA" w:rsidR="0044504D" w:rsidRDefault="0044504D" w:rsidP="00920182">
      <w:pPr>
        <w:pStyle w:val="Heading3"/>
        <w:spacing w:after="0"/>
        <w:rPr>
          <w:rFonts w:ascii="Times New Roman" w:hAnsi="Times New Roman" w:cs="Times New Roman"/>
          <w:sz w:val="24"/>
          <w:szCs w:val="24"/>
        </w:rPr>
      </w:pPr>
      <w:r w:rsidRPr="00920182">
        <w:rPr>
          <w:rFonts w:ascii="Times New Roman" w:hAnsi="Times New Roman" w:cs="Times New Roman"/>
          <w:sz w:val="24"/>
          <w:szCs w:val="24"/>
        </w:rPr>
        <w:t>Buddhas four questions</w:t>
      </w:r>
    </w:p>
    <w:p w14:paraId="188AC70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As the maiden stood before the Blessed One, he addressed her with four profound questions:</w:t>
      </w:r>
    </w:p>
    <w:p w14:paraId="1F01A44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whence have you come?”</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1D08A1CC"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“Whither do you go?”</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6F33CCB3"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 not?”</w:t>
      </w:r>
      <w:r w:rsidRPr="00CB6CCE">
        <w:rPr>
          <w:rFonts w:ascii="Times New Roman" w:hAnsi="Times New Roman" w:cs="Iskoola Pota"/>
          <w:sz w:val="24"/>
          <w:szCs w:val="24"/>
        </w:rPr>
        <w:br/>
      </w:r>
      <w:r w:rsidRPr="00CB6CCE">
        <w:rPr>
          <w:rFonts w:ascii="Times New Roman" w:hAnsi="Times New Roman" w:cs="Iskoola Pota"/>
          <w:b/>
          <w:bCs/>
          <w:sz w:val="24"/>
          <w:szCs w:val="24"/>
        </w:rPr>
        <w:t>“I know, venerable sir.”</w:t>
      </w:r>
    </w:p>
    <w:p w14:paraId="3140D4B5"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3B37405D" w14:textId="77777777" w:rsidR="00554A40" w:rsidRDefault="00554A40" w:rsidP="004821DD">
      <w:pPr>
        <w:spacing w:after="0"/>
        <w:rPr>
          <w:rFonts w:ascii="Times New Roman" w:hAnsi="Times New Roman" w:cs="Iskoola Pota"/>
          <w:sz w:val="24"/>
          <w:szCs w:val="24"/>
        </w:rPr>
      </w:pPr>
    </w:p>
    <w:p w14:paraId="1F2CE9F7" w14:textId="451B166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Upon hearing this unusual exchange, the assembled crowd murmured in confusion. Some were even offended, whispering among themselves:</w:t>
      </w:r>
    </w:p>
    <w:p w14:paraId="191863C7" w14:textId="77777777"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i/>
          <w:iCs/>
          <w:sz w:val="24"/>
          <w:szCs w:val="24"/>
        </w:rPr>
        <w:t>“See how this weaver’s daughter speaks so freely with the Fully Enlightened One! When he asked her, ‘Whence have you come?’ she should have simply answered, ‘From my father’s house.’ And when he asked, ‘Whither do you go?’ she should have said, ‘To the weaver’s workshop.’”</w:t>
      </w:r>
    </w:p>
    <w:p w14:paraId="57B881D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But the Teacher, ever patient and wise, silenced the assembly and turned again to the maiden.</w:t>
      </w:r>
    </w:p>
    <w:p w14:paraId="5C5ADA7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 I asked you, ‘Whence have you come?’ why did you reply, ‘I know not’?”</w:t>
      </w:r>
    </w:p>
    <w:p w14:paraId="247B151E"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With calm and clarity, she answered:</w:t>
      </w:r>
    </w:p>
    <w:p w14:paraId="20E5E13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already know that I have come from my father’s house. But I understood your question to have a deeper meaning: ‘Whence have you come into this existence?’ And as for that, I do not know.”</w:t>
      </w:r>
    </w:p>
    <w:p w14:paraId="02D9C879" w14:textId="77777777" w:rsidR="00AD4BF4" w:rsidRDefault="00AD4BF4" w:rsidP="004821DD">
      <w:pPr>
        <w:spacing w:after="0"/>
        <w:rPr>
          <w:rFonts w:ascii="Times New Roman" w:hAnsi="Times New Roman" w:cs="Iskoola Pota"/>
          <w:sz w:val="24"/>
          <w:szCs w:val="24"/>
        </w:rPr>
      </w:pPr>
    </w:p>
    <w:p w14:paraId="2DFEA39F" w14:textId="0DA4B5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smiled and said, </w:t>
      </w:r>
      <w:r w:rsidRPr="00CB6CCE">
        <w:rPr>
          <w:rFonts w:ascii="Times New Roman" w:hAnsi="Times New Roman" w:cs="Iskoola Pota"/>
          <w:b/>
          <w:bCs/>
          <w:sz w:val="24"/>
          <w:szCs w:val="24"/>
        </w:rPr>
        <w:t>“Well said, O maiden! You have answered rightly.”</w:t>
      </w:r>
    </w:p>
    <w:p w14:paraId="1CD7E90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 his second question again:</w:t>
      </w:r>
    </w:p>
    <w:p w14:paraId="221351F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‘Whither do you go?’ why did you say, ‘I know not’?”</w:t>
      </w:r>
    </w:p>
    <w:p w14:paraId="5A3D235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4A67C69F" w14:textId="39132EB2" w:rsidR="006268C4"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know well that I am going to the weaver’s workshop, carrying my shuttle-basket. But I understood your question to mean, ‘When you leave this life, where will you be reborn?’ And that, venerable sir, I do not know.”</w:t>
      </w:r>
    </w:p>
    <w:p w14:paraId="60E18932" w14:textId="0068AA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Again, the Buddha praised her: </w:t>
      </w:r>
      <w:r w:rsidRPr="00CB6CCE">
        <w:rPr>
          <w:rFonts w:ascii="Times New Roman" w:hAnsi="Times New Roman" w:cs="Iskoola Pota"/>
          <w:b/>
          <w:bCs/>
          <w:sz w:val="24"/>
          <w:szCs w:val="24"/>
        </w:rPr>
        <w:t>“Well said! You have answered correctly.”</w:t>
      </w:r>
    </w:p>
    <w:p w14:paraId="47591B3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w:t>
      </w:r>
    </w:p>
    <w:p w14:paraId="2DBE8CA2" w14:textId="77777777" w:rsidR="006268C4" w:rsidRDefault="006268C4" w:rsidP="004821DD">
      <w:pPr>
        <w:spacing w:after="0"/>
        <w:rPr>
          <w:rFonts w:ascii="Times New Roman" w:hAnsi="Times New Roman" w:cs="Iskoola Pota"/>
          <w:b/>
          <w:bCs/>
          <w:sz w:val="24"/>
          <w:szCs w:val="24"/>
        </w:rPr>
      </w:pPr>
    </w:p>
    <w:p w14:paraId="40758424" w14:textId="0A3BA892"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not?’ why did you say, ‘I know’?”</w:t>
      </w:r>
    </w:p>
    <w:p w14:paraId="775B224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lastRenderedPageBreak/>
        <w:t>She responded with unwavering certainty:</w:t>
      </w:r>
    </w:p>
    <w:p w14:paraId="7E3F0FC0"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this much I do know—I shall surely die one day. And therefore, I answered, ‘I know.’”</w:t>
      </w:r>
    </w:p>
    <w:p w14:paraId="544C32A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commended her wisdom: </w:t>
      </w:r>
      <w:r w:rsidRPr="00CB6CCE">
        <w:rPr>
          <w:rFonts w:ascii="Times New Roman" w:hAnsi="Times New Roman" w:cs="Iskoola Pota"/>
          <w:b/>
          <w:bCs/>
          <w:sz w:val="24"/>
          <w:szCs w:val="24"/>
        </w:rPr>
        <w:t>“Indeed, you have spoken well.”</w:t>
      </w:r>
    </w:p>
    <w:p w14:paraId="023733B3" w14:textId="77777777" w:rsidR="006268C4" w:rsidRDefault="006268C4" w:rsidP="004821DD">
      <w:pPr>
        <w:spacing w:after="0"/>
        <w:rPr>
          <w:rFonts w:ascii="Times New Roman" w:hAnsi="Times New Roman" w:cs="Iskoola Pota"/>
          <w:sz w:val="24"/>
          <w:szCs w:val="24"/>
        </w:rPr>
      </w:pPr>
    </w:p>
    <w:p w14:paraId="0A404541" w14:textId="0225E10C"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Lastly, he asked:</w:t>
      </w:r>
    </w:p>
    <w:p w14:paraId="5EAD898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why did you say, ‘I know not’?”</w:t>
      </w:r>
    </w:p>
    <w:p w14:paraId="42811139"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6C7E9F1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I know for certain that death will come. But at what time it will arrive—whether by day or by night, in the morning or evening—that I do not know. And therefore, I answered thus.”</w:t>
      </w:r>
    </w:p>
    <w:p w14:paraId="7E595ED4" w14:textId="77777777" w:rsidR="00FA710C" w:rsidRDefault="00FA710C" w:rsidP="004821DD">
      <w:pPr>
        <w:spacing w:after="0"/>
        <w:rPr>
          <w:rFonts w:ascii="Times New Roman" w:hAnsi="Times New Roman" w:cs="Iskoola Pota"/>
          <w:sz w:val="24"/>
          <w:szCs w:val="24"/>
        </w:rPr>
      </w:pPr>
    </w:p>
    <w:p w14:paraId="50AAC21F" w14:textId="2D0D9D54"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At this, the Buddha declared: </w:t>
      </w:r>
      <w:r w:rsidRPr="00CB6CCE">
        <w:rPr>
          <w:rFonts w:ascii="Times New Roman" w:hAnsi="Times New Roman" w:cs="Iskoola Pota"/>
          <w:b/>
          <w:bCs/>
          <w:sz w:val="24"/>
          <w:szCs w:val="24"/>
        </w:rPr>
        <w:t>“You have truly answered well.”</w:t>
      </w:r>
    </w:p>
    <w:p w14:paraId="41E60E15" w14:textId="4597D783"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turning to the assembly, he addressed them with great compassion:</w:t>
      </w:r>
    </w:p>
    <w:p w14:paraId="31B707E8" w14:textId="5C0301F0"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w:t>
      </w:r>
      <w:r w:rsidRPr="00CB6CCE">
        <w:rPr>
          <w:rFonts w:ascii="Times New Roman" w:hAnsi="Times New Roman" w:cs="Iskoola Pota"/>
          <w:i/>
          <w:iCs/>
          <w:sz w:val="24"/>
          <w:szCs w:val="24"/>
        </w:rPr>
        <w:t xml:space="preserve">You who were disturbed by her words failed to grasp their meaning. The world is blind, and those who lack wisdom do not see the truth. But those whose inner eye of wisdom is </w:t>
      </w:r>
      <w:r w:rsidR="0000397F" w:rsidRPr="00CB6CCE">
        <w:rPr>
          <w:rFonts w:ascii="Times New Roman" w:hAnsi="Times New Roman" w:cs="Iskoola Pota"/>
          <w:i/>
          <w:iCs/>
          <w:sz w:val="24"/>
          <w:szCs w:val="24"/>
        </w:rPr>
        <w:t>open;</w:t>
      </w:r>
      <w:r w:rsidRPr="00CB6CCE">
        <w:rPr>
          <w:rFonts w:ascii="Times New Roman" w:hAnsi="Times New Roman" w:cs="Iskoola Pota"/>
          <w:i/>
          <w:iCs/>
          <w:sz w:val="24"/>
          <w:szCs w:val="24"/>
        </w:rPr>
        <w:t xml:space="preserve"> they alone perceive reality as it is.”</w:t>
      </w:r>
    </w:p>
    <w:p w14:paraId="703350DA" w14:textId="77777777" w:rsidR="0000397F" w:rsidRDefault="0000397F" w:rsidP="004821DD">
      <w:pPr>
        <w:spacing w:after="0"/>
        <w:rPr>
          <w:rFonts w:ascii="Times New Roman" w:hAnsi="Times New Roman" w:cs="Iskoola Pota"/>
          <w:sz w:val="24"/>
          <w:szCs w:val="24"/>
        </w:rPr>
      </w:pPr>
    </w:p>
    <w:p w14:paraId="55B725AC" w14:textId="70A265AA"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And he uttered the following verse</w:t>
      </w:r>
      <w:r w:rsidR="0000397F">
        <w:rPr>
          <w:rFonts w:ascii="Times New Roman" w:hAnsi="Times New Roman" w:cs="Iskoola Pota"/>
          <w:sz w:val="24"/>
          <w:szCs w:val="24"/>
        </w:rPr>
        <w:t xml:space="preserve">: </w:t>
      </w:r>
      <w:r w:rsidR="0000397F">
        <w:rPr>
          <w:rStyle w:val="EndnoteReference"/>
          <w:rFonts w:ascii="Times New Roman" w:hAnsi="Times New Roman" w:cs="Iskoola Pota"/>
          <w:sz w:val="24"/>
          <w:szCs w:val="24"/>
        </w:rPr>
        <w:endnoteReference w:id="38"/>
      </w:r>
    </w:p>
    <w:p w14:paraId="31307ABB" w14:textId="77777777" w:rsidR="001557B0"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"This world is blind; only a few here truly see.</w:t>
      </w:r>
      <w:r w:rsidRPr="00CB6CCE">
        <w:rPr>
          <w:rFonts w:ascii="Times New Roman" w:hAnsi="Times New Roman" w:cs="Iskoola Pota"/>
          <w:sz w:val="24"/>
          <w:szCs w:val="24"/>
        </w:rPr>
        <w:br/>
      </w:r>
      <w:r w:rsidRPr="00CB6CCE">
        <w:rPr>
          <w:rFonts w:ascii="Times New Roman" w:hAnsi="Times New Roman" w:cs="Iskoola Pota"/>
          <w:b/>
          <w:bCs/>
          <w:sz w:val="24"/>
          <w:szCs w:val="24"/>
        </w:rPr>
        <w:t>As few attain heaven as the birds that escape from the hunter’s net."</w:t>
      </w:r>
      <w:r w:rsidRPr="00CB6CCE">
        <w:rPr>
          <w:rFonts w:ascii="Times New Roman" w:hAnsi="Times New Roman" w:cs="Iskoola Pota"/>
          <w:i/>
          <w:iCs/>
          <w:sz w:val="24"/>
          <w:szCs w:val="24"/>
        </w:rPr>
        <w:t>:</w:t>
      </w:r>
    </w:p>
    <w:p w14:paraId="6E2D21E1" w14:textId="2BE11933" w:rsidR="004821DD" w:rsidRPr="00CB6CCE" w:rsidRDefault="001557B0" w:rsidP="004821DD">
      <w:pPr>
        <w:spacing w:after="0"/>
        <w:rPr>
          <w:rFonts w:ascii="Times New Roman" w:hAnsi="Times New Roman" w:cs="Iskoola Pota"/>
          <w:sz w:val="24"/>
          <w:szCs w:val="24"/>
        </w:rPr>
      </w:pPr>
      <w:r>
        <w:rPr>
          <w:rFonts w:ascii="Times New Roman" w:hAnsi="Times New Roman" w:cs="Iskoola Pota"/>
          <w:i/>
          <w:iCs/>
          <w:sz w:val="24"/>
          <w:szCs w:val="24"/>
        </w:rPr>
        <w:t>(</w:t>
      </w:r>
      <w:r w:rsidR="004821DD" w:rsidRPr="00CB6CCE">
        <w:rPr>
          <w:rFonts w:ascii="Times New Roman" w:hAnsi="Times New Roman" w:cs="Iskoola Pota"/>
          <w:i/>
          <w:iCs/>
          <w:sz w:val="24"/>
          <w:szCs w:val="24"/>
        </w:rPr>
        <w:t xml:space="preserve"> Andhabhūto ayaṁ loko, tanukettha vipassati,</w:t>
      </w:r>
      <w:r w:rsidR="004821DD" w:rsidRPr="00CB6CCE">
        <w:rPr>
          <w:rFonts w:ascii="Times New Roman" w:hAnsi="Times New Roman" w:cs="Iskoola Pota"/>
          <w:i/>
          <w:iCs/>
          <w:sz w:val="24"/>
          <w:szCs w:val="24"/>
        </w:rPr>
        <w:br/>
        <w:t>Sakunto jālamutto va, appo saggāya gacchati.)</w:t>
      </w:r>
    </w:p>
    <w:p w14:paraId="41E62333" w14:textId="77777777" w:rsidR="001557B0" w:rsidRDefault="001557B0" w:rsidP="004821DD">
      <w:pPr>
        <w:spacing w:after="0"/>
        <w:rPr>
          <w:rFonts w:ascii="Times New Roman" w:hAnsi="Times New Roman" w:cs="Iskoola Pota"/>
          <w:sz w:val="24"/>
          <w:szCs w:val="24"/>
        </w:rPr>
      </w:pPr>
    </w:p>
    <w:p w14:paraId="34B3013B" w14:textId="1E7BC45D" w:rsidR="009928AC" w:rsidRPr="006D67E9" w:rsidRDefault="004821DD" w:rsidP="006D67E9">
      <w:pPr>
        <w:spacing w:after="0"/>
        <w:rPr>
          <w:rFonts w:ascii="Times New Roman" w:hAnsi="Times New Roman" w:cs="Iskoola Pota"/>
          <w:sz w:val="24"/>
          <w:szCs w:val="24"/>
        </w:rPr>
      </w:pPr>
      <w:r w:rsidRPr="00CB6CCE">
        <w:rPr>
          <w:rFonts w:ascii="Times New Roman" w:hAnsi="Times New Roman" w:cs="Iskoola Pota"/>
          <w:sz w:val="24"/>
          <w:szCs w:val="24"/>
        </w:rPr>
        <w:t>As the Buddha concluded his discourse, the young maiden attained the fruit of Stream-entry. Many others, too, were uplifted by his words and gained deep insight into the Dhamma.</w:t>
      </w:r>
    </w:p>
    <w:p w14:paraId="6CE74FB2" w14:textId="0F74EE8A" w:rsidR="00661FAB" w:rsidRPr="00661FAB" w:rsidRDefault="00661FAB" w:rsidP="00CB395F">
      <w:pPr>
        <w:pStyle w:val="Heading3"/>
      </w:pPr>
      <w:r w:rsidRPr="00661FAB">
        <w:t>The Maiden’s Final Moment and the Father’s Awakening</w:t>
      </w:r>
    </w:p>
    <w:p w14:paraId="1271AC05" w14:textId="18CA7393"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 Teacher’s words still resonating in her heart, the maiden picked up her shuttle-basket and made her way to her father’s workshop. Unaware that he had dozed off at the loom, she approached and presented the basket.</w:t>
      </w:r>
      <w:r w:rsidR="00AF03B4">
        <w:rPr>
          <w:rFonts w:ascii="Times New Roman" w:hAnsi="Times New Roman" w:cs="Iskoola Pota"/>
          <w:sz w:val="24"/>
          <w:szCs w:val="24"/>
        </w:rPr>
        <w:t xml:space="preserve"> </w:t>
      </w:r>
      <w:r w:rsidRPr="00661FAB">
        <w:rPr>
          <w:rFonts w:ascii="Times New Roman" w:hAnsi="Times New Roman" w:cs="Iskoola Pota"/>
          <w:sz w:val="24"/>
          <w:szCs w:val="24"/>
        </w:rPr>
        <w:t>Just then, as the basket accidentally struck the tip of the loom, it fell to the ground with a sudden clatter. Startled from his sleep, her father instinctively reached out and pulled the loom. But in that fateful moment, the tip of the loom swung violently and struck his daughter in the chest.</w:t>
      </w:r>
    </w:p>
    <w:p w14:paraId="25373277" w14:textId="77777777" w:rsidR="00256480" w:rsidRDefault="00256480" w:rsidP="00661FAB">
      <w:pPr>
        <w:spacing w:after="0"/>
        <w:rPr>
          <w:rFonts w:ascii="Times New Roman" w:hAnsi="Times New Roman" w:cs="Iskoola Pota"/>
          <w:sz w:val="24"/>
          <w:szCs w:val="24"/>
        </w:rPr>
      </w:pPr>
    </w:p>
    <w:p w14:paraId="2DE107CC" w14:textId="542B8918"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Without a cry, without hesitation, her life came to an end.</w:t>
      </w:r>
    </w:p>
    <w:p w14:paraId="3BDB4C82" w14:textId="77777777" w:rsidR="008E6B77"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At that very instant, she was reborn in the celestial realm of Tusita, </w:t>
      </w:r>
    </w:p>
    <w:p w14:paraId="2CF4E322" w14:textId="12CC1F59"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heart’s purity and wisdom bearing fruit in the heavens.</w:t>
      </w:r>
    </w:p>
    <w:p w14:paraId="46309E96" w14:textId="77777777" w:rsidR="00256480" w:rsidRPr="00661FAB" w:rsidRDefault="00256480" w:rsidP="00661FAB">
      <w:pPr>
        <w:spacing w:after="0"/>
        <w:rPr>
          <w:rFonts w:ascii="Times New Roman" w:hAnsi="Times New Roman" w:cs="Iskoola Pota"/>
          <w:sz w:val="24"/>
          <w:szCs w:val="24"/>
        </w:rPr>
      </w:pPr>
    </w:p>
    <w:p w14:paraId="49BA4C2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father, however, saw only her lifeless body before him. Crimson spots of blood marked her form, once full of vitality, now utterly still. A wave of sorrow surged through him, crashing like a great tide. Overcome with grief, he wailed aloud:</w:t>
      </w:r>
    </w:p>
    <w:p w14:paraId="0B087097" w14:textId="77777777" w:rsidR="00661FAB" w:rsidRPr="008B5343" w:rsidRDefault="00661FAB" w:rsidP="00661FAB">
      <w:pPr>
        <w:spacing w:after="0"/>
        <w:rPr>
          <w:rFonts w:ascii="Times New Roman" w:hAnsi="Times New Roman" w:cs="Iskoola Pota"/>
          <w:i/>
          <w:iCs/>
          <w:sz w:val="24"/>
          <w:szCs w:val="24"/>
        </w:rPr>
      </w:pPr>
      <w:r w:rsidRPr="00661FAB">
        <w:rPr>
          <w:rFonts w:ascii="Times New Roman" w:hAnsi="Times New Roman" w:cs="Iskoola Pota"/>
          <w:b/>
          <w:bCs/>
          <w:sz w:val="24"/>
          <w:szCs w:val="24"/>
        </w:rPr>
        <w:t>“</w:t>
      </w:r>
      <w:r w:rsidRPr="008B5343">
        <w:rPr>
          <w:rFonts w:ascii="Times New Roman" w:hAnsi="Times New Roman" w:cs="Iskoola Pota"/>
          <w:b/>
          <w:bCs/>
          <w:i/>
          <w:iCs/>
          <w:sz w:val="24"/>
          <w:szCs w:val="24"/>
        </w:rPr>
        <w:t>My daughter, my child! Who will now ease this unbearable sorrow?”</w:t>
      </w:r>
    </w:p>
    <w:p w14:paraId="5A7DA902" w14:textId="77777777" w:rsidR="00DB2997" w:rsidRDefault="00DB2997" w:rsidP="00661FAB">
      <w:pPr>
        <w:spacing w:after="0"/>
        <w:rPr>
          <w:rFonts w:ascii="Times New Roman" w:hAnsi="Times New Roman" w:cs="Iskoola Pota"/>
          <w:sz w:val="24"/>
          <w:szCs w:val="24"/>
        </w:rPr>
      </w:pPr>
    </w:p>
    <w:p w14:paraId="5DD408C0" w14:textId="35BE242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Torn by his anguish, he sought out the one refuge that remained—the Buddha, the great comforter of those in suffering. Rushing to the Blessed One, he fell at his feet and cried out:</w:t>
      </w:r>
    </w:p>
    <w:p w14:paraId="2A609AEC" w14:textId="77777777" w:rsidR="00661FAB" w:rsidRPr="00661FAB" w:rsidRDefault="00661FAB" w:rsidP="00661FAB">
      <w:pPr>
        <w:spacing w:after="0"/>
        <w:rPr>
          <w:rFonts w:ascii="Times New Roman" w:hAnsi="Times New Roman" w:cs="Iskoola Pota"/>
          <w:i/>
          <w:iCs/>
          <w:sz w:val="24"/>
          <w:szCs w:val="24"/>
        </w:rPr>
      </w:pPr>
      <w:r w:rsidRPr="00661FAB">
        <w:rPr>
          <w:rFonts w:ascii="Times New Roman" w:hAnsi="Times New Roman" w:cs="Iskoola Pota"/>
          <w:i/>
          <w:iCs/>
          <w:sz w:val="24"/>
          <w:szCs w:val="24"/>
        </w:rPr>
        <w:lastRenderedPageBreak/>
        <w:t>“Venerable Sir, my daughter is gone! My heart is heavy with sorrow. Please, I beg you, extinguish my grief!”</w:t>
      </w:r>
    </w:p>
    <w:p w14:paraId="57241C29" w14:textId="77777777"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The Teacher, ever compassionate, looked upon him with gentle understanding and spoke words of deep truth:</w:t>
      </w:r>
    </w:p>
    <w:p w14:paraId="1F8252ED" w14:textId="77777777" w:rsidR="002536A5" w:rsidRPr="00661FAB" w:rsidRDefault="002536A5" w:rsidP="00661FAB">
      <w:pPr>
        <w:spacing w:after="0"/>
        <w:rPr>
          <w:rFonts w:ascii="Times New Roman" w:hAnsi="Times New Roman" w:cs="Iskoola Pota"/>
          <w:sz w:val="24"/>
          <w:szCs w:val="24"/>
        </w:rPr>
      </w:pPr>
    </w:p>
    <w:p w14:paraId="1F59353A" w14:textId="77777777" w:rsidR="00661FAB" w:rsidRPr="00661FAB" w:rsidRDefault="00661FAB" w:rsidP="00661FAB">
      <w:pPr>
        <w:spacing w:after="0"/>
        <w:rPr>
          <w:rFonts w:ascii="Times New Roman" w:hAnsi="Times New Roman" w:cs="Iskoola Pota"/>
          <w:b/>
          <w:bCs/>
          <w:i/>
          <w:iCs/>
          <w:sz w:val="24"/>
          <w:szCs w:val="24"/>
        </w:rPr>
      </w:pPr>
      <w:r w:rsidRPr="00661FAB">
        <w:rPr>
          <w:rFonts w:ascii="Times New Roman" w:hAnsi="Times New Roman" w:cs="Iskoola Pota"/>
          <w:b/>
          <w:bCs/>
          <w:sz w:val="24"/>
          <w:szCs w:val="24"/>
        </w:rPr>
        <w:t>“</w:t>
      </w:r>
      <w:r w:rsidRPr="00661FAB">
        <w:rPr>
          <w:rFonts w:ascii="Times New Roman" w:hAnsi="Times New Roman" w:cs="Iskoola Pota"/>
          <w:b/>
          <w:bCs/>
          <w:i/>
          <w:iCs/>
          <w:sz w:val="24"/>
          <w:szCs w:val="24"/>
        </w:rPr>
        <w:t>Grieve not, disciple, for in the endless cycle of birth and death, you have wept for lost loved ones more than all the water contained in the four great oceans.”</w:t>
      </w:r>
    </w:p>
    <w:p w14:paraId="7D72BE97" w14:textId="77777777" w:rsidR="00EC379F" w:rsidRDefault="00EC379F" w:rsidP="00661FAB">
      <w:pPr>
        <w:spacing w:after="0"/>
        <w:rPr>
          <w:rFonts w:ascii="Times New Roman" w:hAnsi="Times New Roman" w:cs="Iskoola Pota"/>
          <w:sz w:val="24"/>
          <w:szCs w:val="24"/>
        </w:rPr>
      </w:pPr>
    </w:p>
    <w:p w14:paraId="3C5BADDD" w14:textId="12B679FE"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these words, the Blessed One revealed to him the boundless nature of saṃsāra, the unceasing wanderings through birth and death, joy and sorrow, union and separation—without discernible beginning.</w:t>
      </w:r>
    </w:p>
    <w:p w14:paraId="38019F19" w14:textId="77777777" w:rsidR="00EC379F" w:rsidRDefault="00EC379F" w:rsidP="00661FAB">
      <w:pPr>
        <w:spacing w:after="0"/>
        <w:rPr>
          <w:rFonts w:ascii="Times New Roman" w:hAnsi="Times New Roman" w:cs="Iskoola Pota"/>
          <w:sz w:val="24"/>
          <w:szCs w:val="24"/>
        </w:rPr>
      </w:pPr>
    </w:p>
    <w:p w14:paraId="2429CF2E" w14:textId="3606A55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As the father listened, the storm of his grief began to subside. The truth of the Dhamma settled within him, like a cool rain quenching parched earth. The sorrow that had once consumed him loosened its grip, and in its place arose the desire for true liberation.</w:t>
      </w:r>
    </w:p>
    <w:p w14:paraId="294DACC0" w14:textId="77777777" w:rsidR="00066FC5" w:rsidRDefault="00066FC5" w:rsidP="00661FAB">
      <w:pPr>
        <w:spacing w:after="0"/>
        <w:rPr>
          <w:rFonts w:ascii="Times New Roman" w:hAnsi="Times New Roman" w:cs="Iskoola Pota"/>
          <w:sz w:val="24"/>
          <w:szCs w:val="24"/>
        </w:rPr>
      </w:pPr>
    </w:p>
    <w:p w14:paraId="72FDCDA8" w14:textId="37F7679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a heart awakened to the fleeting nature of all things, he bowed before the Teacher and humbly requested ordination. The Blessed One granted his request, and in due time, having diligently practiced the Noble Path, he attained Arahantship—the highest liberation, beyond sorrow, beyond birth and death.</w:t>
      </w:r>
    </w:p>
    <w:p w14:paraId="0DC79DD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Thus, from the sorrow of loss arose the light of wisdom, and what had seemed an end became the beginning of final freedom.</w:t>
      </w:r>
    </w:p>
    <w:p w14:paraId="49646B30" w14:textId="279E600E" w:rsidR="003B21DF" w:rsidRPr="00787712" w:rsidRDefault="003B21DF" w:rsidP="00661FA0">
      <w:pPr>
        <w:pStyle w:val="Heading2"/>
      </w:pPr>
      <w:r w:rsidRPr="00787712">
        <w:t xml:space="preserve">The Significance of </w:t>
      </w:r>
      <w:r w:rsidR="00E56614">
        <w:t xml:space="preserve">Buddha’s Visit to </w:t>
      </w:r>
      <w:r w:rsidR="00E56614" w:rsidRPr="00E56614">
        <w:t>Āḷavī</w:t>
      </w:r>
      <w:r w:rsidR="00E56614">
        <w:t xml:space="preserve"> </w:t>
      </w:r>
    </w:p>
    <w:p w14:paraId="2C70E51C" w14:textId="77777777" w:rsidR="003B21DF" w:rsidRP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Buddha’s </w:t>
      </w:r>
      <w:r w:rsidRPr="00787712">
        <w:rPr>
          <w:rFonts w:ascii="Times New Roman" w:hAnsi="Times New Roman" w:cs="Iskoola Pota"/>
          <w:sz w:val="24"/>
          <w:szCs w:val="24"/>
        </w:rPr>
        <w:t>choice to travel alone</w:t>
      </w:r>
      <w:r w:rsidRPr="003B21DF">
        <w:rPr>
          <w:rFonts w:ascii="Times New Roman" w:hAnsi="Times New Roman" w:cs="Iskoola Pota"/>
          <w:sz w:val="24"/>
          <w:szCs w:val="24"/>
        </w:rPr>
        <w:t xml:space="preserve"> underscores his </w:t>
      </w:r>
      <w:r w:rsidRPr="00787712">
        <w:rPr>
          <w:rFonts w:ascii="Times New Roman" w:hAnsi="Times New Roman" w:cs="Iskoola Pota"/>
          <w:sz w:val="24"/>
          <w:szCs w:val="24"/>
        </w:rPr>
        <w:t>fearlessness and commitment to spreading the Dhamma, even in places where spiritual forces, such as the Yakkha Āḷavaka, posed challenges</w:t>
      </w:r>
      <w:r w:rsidRPr="003B21DF">
        <w:rPr>
          <w:rFonts w:ascii="Times New Roman" w:hAnsi="Times New Roman" w:cs="Iskoola Pota"/>
          <w:sz w:val="24"/>
          <w:szCs w:val="24"/>
        </w:rPr>
        <w:t>.</w:t>
      </w:r>
    </w:p>
    <w:p w14:paraId="02122064" w14:textId="77777777" w:rsidR="003B21DF" w:rsidRPr="00787712"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His teachings in </w:t>
      </w:r>
      <w:bookmarkStart w:id="1" w:name="_Hlk193550321"/>
      <w:r w:rsidRPr="003B21DF">
        <w:rPr>
          <w:rFonts w:ascii="Times New Roman" w:hAnsi="Times New Roman" w:cs="Iskoola Pota"/>
          <w:sz w:val="24"/>
          <w:szCs w:val="24"/>
        </w:rPr>
        <w:t xml:space="preserve">Āḷavī </w:t>
      </w:r>
      <w:bookmarkEnd w:id="1"/>
      <w:r w:rsidRPr="003B21DF">
        <w:rPr>
          <w:rFonts w:ascii="Times New Roman" w:hAnsi="Times New Roman" w:cs="Iskoola Pota"/>
          <w:sz w:val="24"/>
          <w:szCs w:val="24"/>
        </w:rPr>
        <w:t xml:space="preserve">likely </w:t>
      </w:r>
      <w:r w:rsidRPr="00787712">
        <w:rPr>
          <w:rFonts w:ascii="Times New Roman" w:hAnsi="Times New Roman" w:cs="Iskoola Pota"/>
          <w:sz w:val="24"/>
          <w:szCs w:val="24"/>
        </w:rPr>
        <w:t>left a lasting impact on the region, fostering new disciples and followers.</w:t>
      </w:r>
    </w:p>
    <w:p w14:paraId="0C715F2B" w14:textId="77777777" w:rsid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presence of Prince Hatta Āḷavaka in different stages of </w:t>
      </w:r>
      <w:r w:rsidRPr="00A177B6">
        <w:rPr>
          <w:rFonts w:ascii="Times New Roman" w:hAnsi="Times New Roman" w:cs="Iskoola Pota"/>
          <w:sz w:val="24"/>
          <w:szCs w:val="24"/>
        </w:rPr>
        <w:t>life illustrates the long-term influence of the Buddha’s teachings, showing how Dhamma guides people through different phases of life, from childhood to adulthood.</w:t>
      </w:r>
    </w:p>
    <w:p w14:paraId="3583B127" w14:textId="6A955744" w:rsidR="000F5E72" w:rsidRPr="003B21DF" w:rsidRDefault="000F5E72" w:rsidP="003B21DF">
      <w:pPr>
        <w:numPr>
          <w:ilvl w:val="0"/>
          <w:numId w:val="3"/>
        </w:numPr>
        <w:spacing w:after="0"/>
        <w:rPr>
          <w:rFonts w:ascii="Times New Roman" w:hAnsi="Times New Roman" w:cs="Iskoola Pota"/>
          <w:sz w:val="24"/>
          <w:szCs w:val="24"/>
        </w:rPr>
      </w:pPr>
      <w:r>
        <w:rPr>
          <w:rFonts w:ascii="Times New Roman" w:hAnsi="Times New Roman" w:cs="Iskoola Pota"/>
          <w:sz w:val="24"/>
          <w:szCs w:val="24"/>
        </w:rPr>
        <w:t>The y</w:t>
      </w:r>
      <w:r w:rsidR="0000639E">
        <w:rPr>
          <w:rFonts w:ascii="Times New Roman" w:hAnsi="Times New Roman" w:cs="Iskoola Pota"/>
          <w:sz w:val="24"/>
          <w:szCs w:val="24"/>
        </w:rPr>
        <w:t xml:space="preserve">oung daughter of the village </w:t>
      </w:r>
      <w:r w:rsidR="00B46FC9">
        <w:rPr>
          <w:rFonts w:ascii="Times New Roman" w:hAnsi="Times New Roman" w:cs="Iskoola Pota"/>
          <w:sz w:val="24"/>
          <w:szCs w:val="24"/>
        </w:rPr>
        <w:t xml:space="preserve">weaver had the opportunity to meet the Blessed One, </w:t>
      </w:r>
      <w:r w:rsidR="00031379">
        <w:rPr>
          <w:rFonts w:ascii="Times New Roman" w:hAnsi="Times New Roman" w:cs="Iskoola Pota"/>
          <w:sz w:val="24"/>
          <w:szCs w:val="24"/>
        </w:rPr>
        <w:t>realized the truth was established in the first stage to the noble path.</w:t>
      </w:r>
    </w:p>
    <w:p w14:paraId="7975D295" w14:textId="77777777" w:rsidR="00464866" w:rsidRDefault="00464866" w:rsidP="003B21DF">
      <w:pPr>
        <w:spacing w:after="0"/>
        <w:rPr>
          <w:rFonts w:ascii="Times New Roman" w:hAnsi="Times New Roman" w:cs="Iskoola Pota"/>
          <w:sz w:val="24"/>
          <w:szCs w:val="24"/>
        </w:rPr>
      </w:pPr>
    </w:p>
    <w:p w14:paraId="745CA8FF" w14:textId="23A12E31" w:rsidR="003B21DF" w:rsidRPr="00A177B6" w:rsidRDefault="003B21DF" w:rsidP="003B21DF">
      <w:pPr>
        <w:spacing w:after="0"/>
        <w:rPr>
          <w:rFonts w:ascii="Times New Roman" w:hAnsi="Times New Roman" w:cs="Iskoola Pota"/>
          <w:sz w:val="24"/>
          <w:szCs w:val="24"/>
        </w:rPr>
      </w:pPr>
      <w:r w:rsidRPr="00A177B6">
        <w:rPr>
          <w:rFonts w:ascii="Times New Roman" w:hAnsi="Times New Roman" w:cs="Iskoola Pota"/>
          <w:sz w:val="24"/>
          <w:szCs w:val="24"/>
        </w:rPr>
        <w:t>This journey, though often overlooked, stands as a powerful testament to the Buddha’s boundless compassion, his ability to tame even the fiercest of beings, and his unwavering dedication to liberating all those trapped in the cycle of suffering.</w:t>
      </w:r>
    </w:p>
    <w:p w14:paraId="3FA51695" w14:textId="77777777" w:rsidR="00A43672" w:rsidRDefault="00A43672" w:rsidP="002D26D1">
      <w:pPr>
        <w:spacing w:after="0"/>
        <w:rPr>
          <w:rFonts w:ascii="Times New Roman" w:hAnsi="Times New Roman" w:cs="Iskoola Pota"/>
          <w:sz w:val="24"/>
          <w:szCs w:val="24"/>
        </w:rPr>
      </w:pPr>
    </w:p>
    <w:p w14:paraId="1BC7FBB9" w14:textId="424A838A" w:rsidR="00995973" w:rsidRDefault="00995973" w:rsidP="002D26D1">
      <w:pPr>
        <w:spacing w:after="0"/>
        <w:rPr>
          <w:rFonts w:ascii="Times New Roman" w:hAnsi="Times New Roman" w:cs="Iskoola Pota"/>
          <w:sz w:val="24"/>
          <w:szCs w:val="24"/>
        </w:rPr>
      </w:pPr>
      <w:r w:rsidRPr="00995973">
        <w:rPr>
          <w:rFonts w:ascii="Times New Roman" w:hAnsi="Times New Roman" w:cs="Iskoola Pota"/>
          <w:sz w:val="24"/>
          <w:szCs w:val="24"/>
        </w:rPr>
        <w:t>The profound lesson we learn here is that the Dhamma is accessible to all—whether a noble prince or a humble, unlettered weaver’s daughter. The Buddha’s teachings transcend social status, offering wisdom perfectly suited to the needs and capacities of each individual. This truth should inspire us to walk the path with unwavering determination, knowing that liberation is not reserved for a select few, but is within reach of anyone who earnestly seeks it. Let us take heart from these great examples and resolve to free ourselves from suffering.</w:t>
      </w:r>
    </w:p>
    <w:p w14:paraId="37D8CCD6" w14:textId="73EE2431" w:rsidR="004927D3" w:rsidRPr="003E4E17" w:rsidRDefault="00C503D9" w:rsidP="00340900">
      <w:pPr>
        <w:pStyle w:val="Heading2"/>
      </w:pPr>
      <w:r w:rsidRPr="003E4E17">
        <w:lastRenderedPageBreak/>
        <w:t>The Seventeenth</w:t>
      </w:r>
      <w:r w:rsidR="000D2E47">
        <w:t xml:space="preserve"> </w:t>
      </w:r>
      <w:r w:rsidR="004927D3" w:rsidRPr="003E4E17">
        <w:t xml:space="preserve">Rainy Season at </w:t>
      </w:r>
      <w:r w:rsidR="00157FD8">
        <w:t xml:space="preserve">Veluvana </w:t>
      </w:r>
      <w:r w:rsidR="00214465">
        <w:t>Monastery</w:t>
      </w:r>
      <w:r w:rsidR="00601DB8">
        <w:t>- Age 51</w:t>
      </w:r>
    </w:p>
    <w:p w14:paraId="2B43CDBF" w14:textId="3D654A52" w:rsidR="00983218" w:rsidRPr="00EF1E0D" w:rsidRDefault="00983218" w:rsidP="00983218">
      <w:pPr>
        <w:spacing w:after="0"/>
        <w:rPr>
          <w:rFonts w:ascii="Times New Roman" w:hAnsi="Times New Roman" w:cs="Iskoola Pota"/>
          <w:sz w:val="24"/>
          <w:szCs w:val="24"/>
        </w:rPr>
      </w:pPr>
      <w:r w:rsidRPr="00EF1E0D">
        <w:rPr>
          <w:rFonts w:ascii="Times New Roman" w:hAnsi="Times New Roman" w:cs="Iskoola Pota"/>
          <w:sz w:val="24"/>
          <w:szCs w:val="24"/>
        </w:rPr>
        <w:t xml:space="preserve">After spending his sixteenth vassa in Āḷavī, the Blessed One </w:t>
      </w:r>
      <w:r w:rsidR="009A7FD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to Rājagaha and resided at Veluvana Monastery. As mentioned in Section 15-1, he had also spent his second to fourth vassa in Rājagaha. While the scriptures do not explicitly state the location of his seventeenth vassa, commentaries and other sources confirm that he spent this rainy season in the city of Rājagaha.</w:t>
      </w:r>
    </w:p>
    <w:p w14:paraId="74D23DE4" w14:textId="1EB1E05B" w:rsidR="003945FD" w:rsidRDefault="003945FD" w:rsidP="00AB63F8">
      <w:pPr>
        <w:pStyle w:val="Heading3"/>
      </w:pPr>
      <w:r w:rsidRPr="003945FD">
        <w:t>Evidence from other sources</w:t>
      </w:r>
    </w:p>
    <w:p w14:paraId="0423707E" w14:textId="0971963D" w:rsidR="00782FF1" w:rsidRDefault="002E6198" w:rsidP="00782FF1">
      <w:pPr>
        <w:spacing w:after="0"/>
        <w:rPr>
          <w:rFonts w:ascii="Times New Roman" w:hAnsi="Times New Roman" w:cs="Times New Roman"/>
          <w:sz w:val="24"/>
          <w:szCs w:val="24"/>
        </w:rPr>
      </w:pPr>
      <w:r w:rsidRPr="002E6198">
        <w:rPr>
          <w:rFonts w:ascii="Times New Roman" w:hAnsi="Times New Roman" w:cs="Times New Roman"/>
          <w:sz w:val="24"/>
          <w:szCs w:val="24"/>
        </w:rPr>
        <w:t xml:space="preserve">1) </w:t>
      </w:r>
      <w:r w:rsidR="00782FF1">
        <w:rPr>
          <w:rFonts w:ascii="Times New Roman" w:hAnsi="Times New Roman" w:cs="Times New Roman"/>
          <w:sz w:val="24"/>
          <w:szCs w:val="24"/>
        </w:rPr>
        <w:t>T</w:t>
      </w:r>
      <w:r w:rsidR="00782FF1" w:rsidRPr="00782FF1">
        <w:rPr>
          <w:rFonts w:ascii="Times New Roman" w:hAnsi="Times New Roman" w:cs="Times New Roman"/>
          <w:sz w:val="24"/>
          <w:szCs w:val="24"/>
        </w:rPr>
        <w:t>he seventeenth was surely near Rājagaha (perhaps in Bamboo Wood)</w:t>
      </w:r>
      <w:r w:rsidR="00E974C0">
        <w:rPr>
          <w:rStyle w:val="EndnoteReference"/>
          <w:rFonts w:ascii="Times New Roman" w:hAnsi="Times New Roman" w:cs="Times New Roman"/>
          <w:sz w:val="24"/>
          <w:szCs w:val="24"/>
        </w:rPr>
        <w:endnoteReference w:id="39"/>
      </w:r>
    </w:p>
    <w:p w14:paraId="62DAC38B" w14:textId="22D79877" w:rsidR="003435B5" w:rsidRDefault="003435B5" w:rsidP="00782FF1">
      <w:pPr>
        <w:spacing w:after="0"/>
        <w:rPr>
          <w:b/>
          <w:bCs/>
        </w:rPr>
      </w:pPr>
      <w:r>
        <w:rPr>
          <w:rFonts w:ascii="Times New Roman" w:hAnsi="Times New Roman" w:cs="Times New Roman"/>
          <w:sz w:val="24"/>
          <w:szCs w:val="24"/>
        </w:rPr>
        <w:t>(</w:t>
      </w:r>
      <w:r w:rsidRPr="009914EF">
        <w:rPr>
          <w:b/>
          <w:bCs/>
        </w:rPr>
        <w:t>sattarasamaṁ Rājagahe yeva</w:t>
      </w:r>
      <w:r>
        <w:rPr>
          <w:b/>
          <w:bCs/>
        </w:rPr>
        <w:t xml:space="preserve">) </w:t>
      </w:r>
    </w:p>
    <w:p w14:paraId="71C5B689" w14:textId="77777777" w:rsidR="00EA4706" w:rsidRDefault="00EA4706" w:rsidP="00782FF1">
      <w:pPr>
        <w:spacing w:after="0"/>
        <w:rPr>
          <w:b/>
          <w:bCs/>
        </w:rPr>
      </w:pPr>
    </w:p>
    <w:p w14:paraId="3237416B" w14:textId="275AA90B" w:rsidR="00EA4706" w:rsidRDefault="00EA4706" w:rsidP="00EA4706">
      <w:pPr>
        <w:spacing w:after="0"/>
        <w:rPr>
          <w:rFonts w:ascii="Times New Roman" w:hAnsi="Times New Roman" w:cs="Times New Roman"/>
          <w:sz w:val="24"/>
          <w:szCs w:val="24"/>
        </w:rPr>
      </w:pPr>
      <w:r w:rsidRPr="00EA4706">
        <w:rPr>
          <w:rFonts w:ascii="Times New Roman" w:hAnsi="Times New Roman" w:cs="Times New Roman"/>
          <w:sz w:val="24"/>
          <w:szCs w:val="24"/>
        </w:rPr>
        <w:t>2) The unsurpassed Great Seer, whose fame had spread throughout the three realms, in the seventeenth Rains Retreat, dwelt near the excellent Rājagaha, which delighted the eyes with its ramparts, gateways, houses, archways, and so forth. </w:t>
      </w:r>
      <w:r w:rsidR="00D27862">
        <w:rPr>
          <w:rStyle w:val="EndnoteReference"/>
          <w:rFonts w:ascii="Times New Roman" w:hAnsi="Times New Roman" w:cs="Times New Roman"/>
          <w:sz w:val="24"/>
          <w:szCs w:val="24"/>
        </w:rPr>
        <w:endnoteReference w:id="40"/>
      </w:r>
    </w:p>
    <w:p w14:paraId="0D355DF5" w14:textId="730E4FC8" w:rsidR="00583069" w:rsidRPr="00583069" w:rsidRDefault="00EA4706" w:rsidP="00583069">
      <w:pPr>
        <w:spacing w:after="0"/>
        <w:rPr>
          <w:rFonts w:ascii="Times New Roman" w:hAnsi="Times New Roman" w:cs="Times New Roman"/>
          <w:sz w:val="24"/>
          <w:szCs w:val="24"/>
        </w:rPr>
      </w:pPr>
      <w:r>
        <w:rPr>
          <w:rFonts w:ascii="Times New Roman" w:hAnsi="Times New Roman" w:cs="Times New Roman"/>
          <w:sz w:val="24"/>
          <w:szCs w:val="24"/>
        </w:rPr>
        <w:t>(</w:t>
      </w:r>
      <w:r w:rsidR="00583069" w:rsidRPr="00583069">
        <w:rPr>
          <w:rFonts w:ascii="Times New Roman" w:hAnsi="Times New Roman" w:cs="Times New Roman"/>
          <w:sz w:val="24"/>
          <w:szCs w:val="24"/>
        </w:rPr>
        <w:t>Bhuvana-ttayasmiṁ patthaṭa-yaso anadhivaro Mahesī, dasasattamamhi Vassamhi, pākāra-gopura-niketana-toraṇa-ādi netta-abhirāma-vara-Rājagahe vāsaṁ akā.</w:t>
      </w:r>
      <w:r w:rsidR="00583069">
        <w:rPr>
          <w:rFonts w:ascii="Times New Roman" w:hAnsi="Times New Roman" w:cs="Times New Roman"/>
          <w:sz w:val="24"/>
          <w:szCs w:val="24"/>
        </w:rPr>
        <w:t>)</w:t>
      </w:r>
    </w:p>
    <w:p w14:paraId="194192FE" w14:textId="53622A7D" w:rsidR="00EA4706" w:rsidRDefault="00EA4706" w:rsidP="00EA4706">
      <w:pPr>
        <w:spacing w:after="0"/>
        <w:rPr>
          <w:rFonts w:ascii="Times New Roman" w:hAnsi="Times New Roman" w:cs="Times New Roman"/>
          <w:sz w:val="24"/>
          <w:szCs w:val="24"/>
        </w:rPr>
      </w:pPr>
    </w:p>
    <w:p w14:paraId="342DC297" w14:textId="77777777" w:rsidR="0043552F" w:rsidRDefault="00D27862" w:rsidP="00782FF1">
      <w:pPr>
        <w:spacing w:after="0"/>
        <w:rPr>
          <w:noProof/>
        </w:rPr>
      </w:pPr>
      <w:r>
        <w:rPr>
          <w:rFonts w:ascii="Times New Roman" w:hAnsi="Times New Roman" w:cs="Times New Roman"/>
          <w:sz w:val="24"/>
          <w:szCs w:val="24"/>
        </w:rPr>
        <w:t xml:space="preserve">3) </w:t>
      </w:r>
      <w:r w:rsidR="00724202">
        <w:rPr>
          <w:rFonts w:ascii="Times New Roman" w:hAnsi="Times New Roman" w:cs="Times New Roman"/>
          <w:sz w:val="24"/>
          <w:szCs w:val="24"/>
        </w:rPr>
        <w:t>After taming and converting the Yakka Ãlvaka</w:t>
      </w:r>
      <w:r w:rsidR="00153638">
        <w:rPr>
          <w:rFonts w:ascii="Times New Roman" w:hAnsi="Times New Roman" w:cs="Times New Roman"/>
          <w:sz w:val="24"/>
          <w:szCs w:val="24"/>
        </w:rPr>
        <w:t xml:space="preserve"> while </w:t>
      </w:r>
      <w:r w:rsidR="00B26026">
        <w:rPr>
          <w:rFonts w:ascii="Times New Roman" w:hAnsi="Times New Roman" w:cs="Times New Roman"/>
          <w:sz w:val="24"/>
          <w:szCs w:val="24"/>
        </w:rPr>
        <w:t>observing</w:t>
      </w:r>
      <w:r w:rsidR="00153638">
        <w:rPr>
          <w:rFonts w:ascii="Times New Roman" w:hAnsi="Times New Roman" w:cs="Times New Roman"/>
          <w:sz w:val="24"/>
          <w:szCs w:val="24"/>
        </w:rPr>
        <w:t xml:space="preserve"> the sixteenth vassa ta Ãl</w:t>
      </w:r>
      <w:r w:rsidR="00B26026">
        <w:rPr>
          <w:rFonts w:ascii="Times New Roman" w:hAnsi="Times New Roman" w:cs="Times New Roman"/>
          <w:sz w:val="24"/>
          <w:szCs w:val="24"/>
        </w:rPr>
        <w:t>avi city, the Buddha exhorted and taught those beings who were worthy of his</w:t>
      </w:r>
      <w:r w:rsidR="00EA5EEE">
        <w:rPr>
          <w:rFonts w:ascii="Times New Roman" w:hAnsi="Times New Roman" w:cs="Times New Roman"/>
          <w:sz w:val="24"/>
          <w:szCs w:val="24"/>
        </w:rPr>
        <w:t xml:space="preserve"> teaching. When the vassa came to an end, he journeyed from the city of Ãlavi</w:t>
      </w:r>
      <w:r w:rsidR="00F90FB8">
        <w:rPr>
          <w:rFonts w:ascii="Times New Roman" w:hAnsi="Times New Roman" w:cs="Times New Roman"/>
          <w:sz w:val="24"/>
          <w:szCs w:val="24"/>
        </w:rPr>
        <w:t xml:space="preserve"> and reached the city of </w:t>
      </w:r>
      <w:r w:rsidR="00F90FB8" w:rsidRPr="00EA4706">
        <w:rPr>
          <w:rFonts w:ascii="Times New Roman" w:hAnsi="Times New Roman" w:cs="Times New Roman"/>
          <w:sz w:val="24"/>
          <w:szCs w:val="24"/>
        </w:rPr>
        <w:t>Rājagaha</w:t>
      </w:r>
      <w:r w:rsidR="00F90FB8">
        <w:rPr>
          <w:rFonts w:ascii="Times New Roman" w:hAnsi="Times New Roman" w:cs="Times New Roman"/>
          <w:sz w:val="24"/>
          <w:szCs w:val="24"/>
        </w:rPr>
        <w:t xml:space="preserve"> eventually and he s</w:t>
      </w:r>
      <w:r w:rsidR="002B4DC5">
        <w:rPr>
          <w:rFonts w:ascii="Times New Roman" w:hAnsi="Times New Roman" w:cs="Times New Roman"/>
          <w:sz w:val="24"/>
          <w:szCs w:val="24"/>
        </w:rPr>
        <w:t>tayed at the Veleuvana monastery of the city to keep the seve</w:t>
      </w:r>
      <w:r w:rsidR="00C41A03">
        <w:rPr>
          <w:rFonts w:ascii="Times New Roman" w:hAnsi="Times New Roman" w:cs="Times New Roman"/>
          <w:sz w:val="24"/>
          <w:szCs w:val="24"/>
        </w:rPr>
        <w:t>nteenth vassa.</w:t>
      </w:r>
      <w:r w:rsidR="007A73A8">
        <w:rPr>
          <w:rStyle w:val="EndnoteReference"/>
          <w:rFonts w:ascii="Times New Roman" w:hAnsi="Times New Roman" w:cs="Times New Roman"/>
          <w:sz w:val="24"/>
          <w:szCs w:val="24"/>
        </w:rPr>
        <w:endnoteReference w:id="41"/>
      </w:r>
      <w:r w:rsidR="0043552F" w:rsidRPr="0043552F">
        <w:rPr>
          <w:noProof/>
        </w:rPr>
        <w:t xml:space="preserve"> </w:t>
      </w:r>
    </w:p>
    <w:p w14:paraId="35407106" w14:textId="77777777" w:rsidR="0043552F" w:rsidRDefault="0043552F" w:rsidP="00782FF1">
      <w:pPr>
        <w:spacing w:after="0"/>
        <w:rPr>
          <w:noProof/>
        </w:rPr>
      </w:pPr>
    </w:p>
    <w:p w14:paraId="032FB3CC" w14:textId="5A8ED9A5" w:rsidR="00EA4706" w:rsidRPr="0056436B" w:rsidRDefault="0043552F" w:rsidP="00CE19D3">
      <w:pPr>
        <w:spacing w:after="0"/>
        <w:jc w:val="center"/>
        <w:rPr>
          <w:rFonts w:ascii="Times New Roman" w:hAnsi="Times New Roman" w:cs="Times New Roman"/>
          <w:sz w:val="24"/>
          <w:szCs w:val="24"/>
        </w:rPr>
      </w:pPr>
      <w:r>
        <w:rPr>
          <w:noProof/>
        </w:rPr>
        <w:drawing>
          <wp:inline distT="0" distB="0" distL="0" distR="0" wp14:anchorId="0C1D3F64" wp14:editId="6DE25139">
            <wp:extent cx="5342890" cy="1763395"/>
            <wp:effectExtent l="0" t="0" r="0" b="8255"/>
            <wp:docPr id="1385130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0381"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6781"/>
                    <a:stretch/>
                  </pic:blipFill>
                  <pic:spPr bwMode="auto">
                    <a:xfrm>
                      <a:off x="0" y="0"/>
                      <a:ext cx="5342890" cy="1763395"/>
                    </a:xfrm>
                    <a:prstGeom prst="rect">
                      <a:avLst/>
                    </a:prstGeom>
                    <a:noFill/>
                    <a:ln>
                      <a:noFill/>
                    </a:ln>
                    <a:extLst>
                      <a:ext uri="{53640926-AAD7-44D8-BBD7-CCE9431645EC}">
                        <a14:shadowObscured xmlns:a14="http://schemas.microsoft.com/office/drawing/2010/main"/>
                      </a:ext>
                    </a:extLst>
                  </pic:spPr>
                </pic:pic>
              </a:graphicData>
            </a:graphic>
          </wp:inline>
        </w:drawing>
      </w:r>
    </w:p>
    <w:p w14:paraId="53FA3D34" w14:textId="1A37BDF9" w:rsidR="002D7F2B" w:rsidRDefault="0056436B" w:rsidP="0056436B">
      <w:pPr>
        <w:spacing w:after="0"/>
        <w:jc w:val="center"/>
        <w:rPr>
          <w:rFonts w:ascii="Times New Roman" w:hAnsi="Times New Roman" w:cs="Times New Roman"/>
          <w:sz w:val="28"/>
          <w:szCs w:val="28"/>
        </w:rPr>
      </w:pPr>
      <w:r w:rsidRPr="00C95A6C">
        <w:rPr>
          <w:rFonts w:cstheme="minorHAnsi"/>
          <w:b/>
          <w:bCs/>
        </w:rPr>
        <w:t>Road map: Distance from Ghazipur</w:t>
      </w:r>
      <w:r w:rsidR="00CA68F3">
        <w:rPr>
          <w:rFonts w:cstheme="minorHAnsi"/>
          <w:b/>
          <w:bCs/>
        </w:rPr>
        <w:t>, UP</w:t>
      </w:r>
      <w:r w:rsidRPr="00C95A6C">
        <w:rPr>
          <w:rFonts w:cstheme="minorHAnsi"/>
          <w:b/>
          <w:bCs/>
        </w:rPr>
        <w:t xml:space="preserve"> (formerly Ãlavi) </w:t>
      </w:r>
      <w:r w:rsidR="00CA68F3">
        <w:rPr>
          <w:rFonts w:cstheme="minorHAnsi"/>
          <w:b/>
          <w:bCs/>
        </w:rPr>
        <w:t xml:space="preserve">to Rajgir, Bihar </w:t>
      </w:r>
      <w:r w:rsidR="009752E9">
        <w:rPr>
          <w:rFonts w:cstheme="minorHAnsi"/>
          <w:b/>
          <w:bCs/>
        </w:rPr>
        <w:t xml:space="preserve">216 </w:t>
      </w:r>
      <w:r w:rsidRPr="00C95A6C">
        <w:rPr>
          <w:rFonts w:cstheme="minorHAnsi"/>
          <w:b/>
          <w:bCs/>
        </w:rPr>
        <w:t>km</w:t>
      </w:r>
      <w:r w:rsidR="005F604B">
        <w:rPr>
          <w:rFonts w:cstheme="minorHAnsi"/>
          <w:b/>
          <w:bCs/>
        </w:rPr>
        <w:t xml:space="preserve"> </w:t>
      </w:r>
      <w:r w:rsidR="005F604B">
        <w:rPr>
          <w:rStyle w:val="EndnoteReference"/>
          <w:rFonts w:cstheme="minorHAnsi"/>
          <w:b/>
          <w:bCs/>
        </w:rPr>
        <w:endnoteReference w:id="42"/>
      </w:r>
    </w:p>
    <w:p w14:paraId="023A4EF4" w14:textId="77777777" w:rsidR="00561C8B" w:rsidRDefault="00561C8B" w:rsidP="00782FF1">
      <w:pPr>
        <w:spacing w:after="0"/>
        <w:rPr>
          <w:rFonts w:ascii="Times New Roman" w:hAnsi="Times New Roman" w:cs="Times New Roman"/>
          <w:sz w:val="28"/>
          <w:szCs w:val="28"/>
        </w:rPr>
      </w:pPr>
    </w:p>
    <w:p w14:paraId="4C477FA6" w14:textId="0050DD0E"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Although neither the scriptures nor the tradition </w:t>
      </w:r>
      <w:r w:rsidR="004B575A" w:rsidRPr="00EF1E0D">
        <w:rPr>
          <w:rFonts w:ascii="Times New Roman" w:hAnsi="Times New Roman" w:cs="Iskoola Pota"/>
          <w:sz w:val="24"/>
          <w:szCs w:val="24"/>
        </w:rPr>
        <w:t>provides</w:t>
      </w:r>
      <w:r w:rsidRPr="00EF1E0D">
        <w:rPr>
          <w:rFonts w:ascii="Times New Roman" w:hAnsi="Times New Roman" w:cs="Iskoola Pota"/>
          <w:sz w:val="24"/>
          <w:szCs w:val="24"/>
        </w:rPr>
        <w:t xml:space="preserve"> a detailed account of the Buddha’s journey from Āḷavī to Rājagaha, we can infer that he </w:t>
      </w:r>
      <w:r w:rsidR="00765EF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on foot across a considerable distance—approximately 14.1 yojanas (assuming 1 yojana equals 15 km). Along the way, many fortunate individuals may have had the rare opportunity to encounter the Buddha, listen to his profound teachings, and benefit from his wisdom and boundless compassion. The scriptures and tradition consistently depict the Blessed One as making special efforts to reach those who were receptive to the Dhamma, guiding them toward greater confidence in the teachings and alleviating their suffering.</w:t>
      </w:r>
    </w:p>
    <w:p w14:paraId="1E0ED332" w14:textId="77777777" w:rsidR="00C71E16" w:rsidRDefault="00C71E16" w:rsidP="00EF1E0D">
      <w:pPr>
        <w:spacing w:after="0"/>
        <w:rPr>
          <w:rFonts w:ascii="Times New Roman" w:hAnsi="Times New Roman" w:cs="Iskoola Pota"/>
          <w:sz w:val="24"/>
          <w:szCs w:val="24"/>
        </w:rPr>
      </w:pPr>
    </w:p>
    <w:p w14:paraId="6DF8E070" w14:textId="7A86BD08"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Upon his arrival at the serene Veluvana Monastery, the Saṅgha—who had been eagerly awaiting their teacher’s return, much like hungry children longing for their mother’s </w:t>
      </w:r>
      <w:r w:rsidRPr="00EF1E0D">
        <w:rPr>
          <w:rFonts w:ascii="Times New Roman" w:hAnsi="Times New Roman" w:cs="Iskoola Pota"/>
          <w:sz w:val="24"/>
          <w:szCs w:val="24"/>
        </w:rPr>
        <w:lastRenderedPageBreak/>
        <w:t>nourishment—would have been overjoyed to hear the good Dhamma once more. King Bimbisāra, a stream-enterer, along with his royal entourage and many devoted followers from Magadha, must have welcomed him with great reverence and delight.</w:t>
      </w:r>
    </w:p>
    <w:p w14:paraId="7AA5121B" w14:textId="77777777" w:rsidR="00EA2C56" w:rsidRPr="00EA2C56" w:rsidRDefault="00EA2C56" w:rsidP="006F255B">
      <w:pPr>
        <w:pStyle w:val="Heading2"/>
        <w:spacing w:after="0"/>
      </w:pPr>
      <w:r w:rsidRPr="00EA2C56">
        <w:t>Events Before the Commencement of Vassa</w:t>
      </w:r>
    </w:p>
    <w:p w14:paraId="29B4A0A7" w14:textId="1D5378B0" w:rsidR="00EA2C56" w:rsidRPr="00EA2C56" w:rsidRDefault="00EA2C56" w:rsidP="006F255B">
      <w:pPr>
        <w:spacing w:after="0"/>
        <w:rPr>
          <w:rFonts w:ascii="Times New Roman" w:hAnsi="Times New Roman" w:cs="Times New Roman"/>
          <w:sz w:val="24"/>
          <w:szCs w:val="24"/>
        </w:rPr>
      </w:pPr>
      <w:r w:rsidRPr="00EA2C56">
        <w:rPr>
          <w:rFonts w:ascii="Times New Roman" w:hAnsi="Times New Roman" w:cs="Times New Roman"/>
          <w:sz w:val="24"/>
          <w:szCs w:val="24"/>
        </w:rPr>
        <w:t xml:space="preserve">According to the </w:t>
      </w:r>
      <w:r w:rsidRPr="00EA2C56">
        <w:rPr>
          <w:rFonts w:ascii="Times New Roman" w:hAnsi="Times New Roman" w:cs="Times New Roman"/>
          <w:i/>
          <w:iCs/>
          <w:sz w:val="24"/>
          <w:szCs w:val="24"/>
        </w:rPr>
        <w:t>Dhammapada Aṭṭhakathā</w:t>
      </w:r>
      <w:r w:rsidRPr="00EA2C56">
        <w:rPr>
          <w:rFonts w:ascii="Times New Roman" w:hAnsi="Times New Roman" w:cs="Times New Roman"/>
          <w:sz w:val="24"/>
          <w:szCs w:val="24"/>
        </w:rPr>
        <w:t xml:space="preserve"> and tradition</w:t>
      </w:r>
      <w:r w:rsidR="007E219B">
        <w:rPr>
          <w:rFonts w:ascii="Times New Roman" w:hAnsi="Times New Roman" w:cs="Times New Roman"/>
          <w:sz w:val="24"/>
          <w:szCs w:val="24"/>
        </w:rPr>
        <w:t xml:space="preserve"> </w:t>
      </w:r>
      <w:r w:rsidR="007E219B">
        <w:rPr>
          <w:rStyle w:val="EndnoteReference"/>
          <w:rFonts w:ascii="Times New Roman" w:hAnsi="Times New Roman" w:cs="Times New Roman"/>
          <w:sz w:val="24"/>
          <w:szCs w:val="24"/>
        </w:rPr>
        <w:endnoteReference w:id="43"/>
      </w:r>
      <w:r w:rsidRPr="00EA2C56">
        <w:rPr>
          <w:rFonts w:ascii="Times New Roman" w:hAnsi="Times New Roman" w:cs="Times New Roman"/>
          <w:sz w:val="24"/>
          <w:szCs w:val="24"/>
        </w:rPr>
        <w:t xml:space="preserve">, the Buddha delivered the </w:t>
      </w:r>
      <w:r w:rsidRPr="00EA2C56">
        <w:rPr>
          <w:rFonts w:ascii="Times New Roman" w:hAnsi="Times New Roman" w:cs="Times New Roman"/>
          <w:i/>
          <w:iCs/>
          <w:sz w:val="24"/>
          <w:szCs w:val="24"/>
        </w:rPr>
        <w:t>Vijaya Sutta</w:t>
      </w:r>
      <w:r w:rsidRPr="00EA2C56">
        <w:rPr>
          <w:rFonts w:ascii="Times New Roman" w:hAnsi="Times New Roman" w:cs="Times New Roman"/>
          <w:sz w:val="24"/>
          <w:szCs w:val="24"/>
        </w:rPr>
        <w:t xml:space="preserve"> (Snp 1.11), also known as the </w:t>
      </w:r>
      <w:r w:rsidRPr="00EA2C56">
        <w:rPr>
          <w:rFonts w:ascii="Times New Roman" w:hAnsi="Times New Roman" w:cs="Times New Roman"/>
          <w:i/>
          <w:iCs/>
          <w:sz w:val="24"/>
          <w:szCs w:val="24"/>
        </w:rPr>
        <w:t>Kāyavicchandanika Sutta</w:t>
      </w:r>
      <w:r w:rsidRPr="00EA2C56">
        <w:rPr>
          <w:rFonts w:ascii="Times New Roman" w:hAnsi="Times New Roman" w:cs="Times New Roman"/>
          <w:sz w:val="24"/>
          <w:szCs w:val="24"/>
        </w:rPr>
        <w:t>—the discourse on removing desire for the body—during this time. This sutta illustrates the impermanent and impure nature of the body, emphasizing that beauty is merely skin deep. It was specifically preached to help a monk, a disciple of the Buddha, who was struggling with desire for a renowned courtesan in Rājagaha.</w:t>
      </w:r>
    </w:p>
    <w:p w14:paraId="1183F07A" w14:textId="3008CB5E"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 xml:space="preserve">The background story </w:t>
      </w:r>
      <w:r w:rsidR="00F957AF" w:rsidRPr="00EA2C56">
        <w:rPr>
          <w:rFonts w:ascii="Times New Roman" w:hAnsi="Times New Roman" w:cs="Times New Roman"/>
          <w:sz w:val="24"/>
          <w:szCs w:val="24"/>
        </w:rPr>
        <w:t>centres</w:t>
      </w:r>
      <w:r w:rsidRPr="00EA2C56">
        <w:rPr>
          <w:rFonts w:ascii="Times New Roman" w:hAnsi="Times New Roman" w:cs="Times New Roman"/>
          <w:sz w:val="24"/>
          <w:szCs w:val="24"/>
        </w:rPr>
        <w:t xml:space="preserve"> on Sirimā and Uttarā</w:t>
      </w:r>
      <w:r w:rsidR="003D52AE">
        <w:rPr>
          <w:rFonts w:ascii="Times New Roman" w:hAnsi="Times New Roman" w:cs="Times New Roman"/>
          <w:sz w:val="24"/>
          <w:szCs w:val="24"/>
        </w:rPr>
        <w:t xml:space="preserve">. </w:t>
      </w:r>
      <w:r w:rsidRPr="00EA2C56">
        <w:rPr>
          <w:rFonts w:ascii="Times New Roman" w:hAnsi="Times New Roman" w:cs="Times New Roman"/>
          <w:sz w:val="24"/>
          <w:szCs w:val="24"/>
        </w:rPr>
        <w:t>Uttarā, the daughter of the wealthy merchant Puṇṇa in Rājagaha, was a devoted follower of the Buddha. When a rich merchant, Sumana, sought her hand for his son, Puṇṇa hesitated since Sumana’s family were non-believers. After much negotiation, the marriage took place at the onset of the rainy season.</w:t>
      </w:r>
    </w:p>
    <w:p w14:paraId="0DAD2894" w14:textId="77777777"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Once in her new home, Uttarā was deprived of opportunities to see monks, offer alms, or listen to the Dhamma. After enduring this for two and a half months, she sent a heartfelt message to her parents:</w:t>
      </w:r>
    </w:p>
    <w:p w14:paraId="46FA6858" w14:textId="77777777" w:rsidR="00EA2C56" w:rsidRPr="00EA2C56" w:rsidRDefault="00EA2C56" w:rsidP="00EA2C56">
      <w:pPr>
        <w:rPr>
          <w:rFonts w:ascii="Times New Roman" w:hAnsi="Times New Roman" w:cs="Times New Roman"/>
          <w:i/>
          <w:iCs/>
        </w:rPr>
      </w:pPr>
      <w:r w:rsidRPr="00EA2C56">
        <w:rPr>
          <w:rFonts w:ascii="Times New Roman" w:hAnsi="Times New Roman" w:cs="Times New Roman"/>
          <w:i/>
          <w:iCs/>
          <w:sz w:val="24"/>
          <w:szCs w:val="24"/>
        </w:rPr>
        <w:t>"Why have you imprisoned me like this? It would have been better to sell me as a slave than to marry me into a family of unbelievers. I have not been able to perform a single act of merit."</w:t>
      </w:r>
    </w:p>
    <w:p w14:paraId="5FAEF9D4" w14:textId="77777777" w:rsidR="00F74A8E" w:rsidRPr="00F74A8E" w:rsidRDefault="00F74A8E" w:rsidP="00CF1528">
      <w:pPr>
        <w:pStyle w:val="Heading2"/>
        <w:spacing w:after="0"/>
      </w:pPr>
      <w:r w:rsidRPr="00F74A8E">
        <w:t>The Power of Loving-Kindness and Forgiveness</w:t>
      </w:r>
    </w:p>
    <w:p w14:paraId="56B332E0" w14:textId="77777777" w:rsidR="00F74A8E" w:rsidRPr="00F74A8E" w:rsidRDefault="00F74A8E" w:rsidP="00CF1528">
      <w:pPr>
        <w:spacing w:after="0"/>
        <w:rPr>
          <w:rFonts w:ascii="Times New Roman" w:hAnsi="Times New Roman" w:cs="Times New Roman"/>
          <w:sz w:val="24"/>
          <w:szCs w:val="24"/>
        </w:rPr>
      </w:pPr>
      <w:r w:rsidRPr="00F74A8E">
        <w:rPr>
          <w:rFonts w:ascii="Times New Roman" w:hAnsi="Times New Roman" w:cs="Times New Roman"/>
          <w:sz w:val="24"/>
          <w:szCs w:val="24"/>
        </w:rPr>
        <w:t>Upon receiving his daughter's anguished message, Puṇṇa was deeply troubled. Out of compassion, he devised a plan: he sent her fifteen thousand gold coins, instructing her to hire the renowned courtesan, Sirimā, to take her place as a wife for a fortnight. This arrangement freed Uttarā to engage in meritorious deeds, offering alms and listening to the Buddha’s teachings. Thus, blinded by sensuality, her husband readily agreed—unaware of the fleeting nature of such pleasures.</w:t>
      </w:r>
    </w:p>
    <w:p w14:paraId="33B394B1"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Each day, Uttarā joyfully served the Buddha and his monks. As the rains retreat drew to a close, she busied herself in the kitchen, eagerly preparing for the great alms offering. Seeing her toil, her husband scoffed at what he considered foolish devotion. When Sirimā noticed his smile, jealousy flared within her. No longer feeling like the mistress of the house, she seized a ladle of boiling oil and, in a fit of rage, rushed toward Uttarā to harm her.</w:t>
      </w:r>
    </w:p>
    <w:p w14:paraId="7159053C" w14:textId="77777777" w:rsidR="00B47621" w:rsidRDefault="00F74A8E" w:rsidP="00B47621">
      <w:pPr>
        <w:spacing w:after="0"/>
      </w:pPr>
      <w:r w:rsidRPr="00F74A8E">
        <w:rPr>
          <w:rFonts w:ascii="Times New Roman" w:hAnsi="Times New Roman" w:cs="Times New Roman"/>
          <w:sz w:val="24"/>
          <w:szCs w:val="24"/>
        </w:rPr>
        <w:t>Yet, filled with boundless gratitude, Uttarā bore no anger. She reflected</w:t>
      </w:r>
      <w:r w:rsidRPr="00F74A8E">
        <w:t xml:space="preserve">: </w:t>
      </w:r>
    </w:p>
    <w:p w14:paraId="4DF26CD9" w14:textId="77777777" w:rsidR="00B032B6" w:rsidRPr="00B032B6" w:rsidRDefault="00F74A8E" w:rsidP="00B47621">
      <w:pPr>
        <w:spacing w:after="0"/>
        <w:rPr>
          <w:rFonts w:ascii="Times New Roman" w:hAnsi="Times New Roman" w:cs="Times New Roman"/>
          <w:sz w:val="24"/>
          <w:szCs w:val="24"/>
        </w:rPr>
      </w:pPr>
      <w:r w:rsidRPr="00F74A8E">
        <w:rPr>
          <w:i/>
          <w:iCs/>
        </w:rPr>
        <w:t>"</w:t>
      </w:r>
      <w:r w:rsidRPr="00F74A8E">
        <w:rPr>
          <w:rFonts w:ascii="Times New Roman" w:hAnsi="Times New Roman" w:cs="Times New Roman"/>
          <w:i/>
          <w:iCs/>
          <w:sz w:val="24"/>
          <w:szCs w:val="24"/>
        </w:rPr>
        <w:t>Through Sirimā’s presence, I have been blessed with this rare opportunity to serve the Buddha and hear the Dhamma. If I harbor even a trace of ill will, may this oil burn me. But if my heart is pure, may it cause me no harm."</w:t>
      </w:r>
      <w:r w:rsidRPr="00F74A8E">
        <w:rPr>
          <w:rFonts w:ascii="Times New Roman" w:hAnsi="Times New Roman" w:cs="Times New Roman"/>
          <w:sz w:val="24"/>
          <w:szCs w:val="24"/>
        </w:rPr>
        <w:t xml:space="preserve"> </w:t>
      </w:r>
    </w:p>
    <w:p w14:paraId="504EDF14" w14:textId="77777777" w:rsidR="00B032B6" w:rsidRDefault="00B032B6" w:rsidP="00B47621">
      <w:pPr>
        <w:spacing w:after="0"/>
        <w:rPr>
          <w:rFonts w:ascii="Times New Roman" w:hAnsi="Times New Roman" w:cs="Times New Roman"/>
          <w:sz w:val="24"/>
          <w:szCs w:val="24"/>
        </w:rPr>
      </w:pPr>
    </w:p>
    <w:p w14:paraId="0B5C1190" w14:textId="365404F4" w:rsidR="00F74A8E" w:rsidRPr="00F74A8E" w:rsidRDefault="00F74A8E" w:rsidP="00B47621">
      <w:pPr>
        <w:spacing w:after="0"/>
        <w:rPr>
          <w:rFonts w:ascii="Times New Roman" w:hAnsi="Times New Roman" w:cs="Times New Roman"/>
          <w:sz w:val="24"/>
          <w:szCs w:val="24"/>
        </w:rPr>
      </w:pPr>
      <w:r w:rsidRPr="00F74A8E">
        <w:rPr>
          <w:rFonts w:ascii="Times New Roman" w:hAnsi="Times New Roman" w:cs="Times New Roman"/>
          <w:sz w:val="24"/>
          <w:szCs w:val="24"/>
        </w:rPr>
        <w:t>With this thought, she radiated loving-kindness toward Sirimā. When the boiling oil touched her skin, it cooled as if it were pure water.</w:t>
      </w:r>
    </w:p>
    <w:p w14:paraId="588B07AE" w14:textId="77777777" w:rsidR="00B032B6" w:rsidRDefault="00F74A8E" w:rsidP="00F74A8E">
      <w:pPr>
        <w:rPr>
          <w:sz w:val="24"/>
          <w:szCs w:val="24"/>
        </w:rPr>
      </w:pPr>
      <w:r w:rsidRPr="00F74A8E">
        <w:rPr>
          <w:rFonts w:ascii="Times New Roman" w:hAnsi="Times New Roman" w:cs="Times New Roman"/>
          <w:sz w:val="24"/>
          <w:szCs w:val="24"/>
        </w:rPr>
        <w:t>Overcome with fury, Sirimā attempted again, but Uttarā’s maids intervened, restraining and beating her. With unwavering compassion, Uttarā shielded her attacker and gently asked,</w:t>
      </w:r>
      <w:r w:rsidRPr="00F74A8E">
        <w:rPr>
          <w:sz w:val="24"/>
          <w:szCs w:val="24"/>
        </w:rPr>
        <w:t xml:space="preserve"> </w:t>
      </w:r>
      <w:r w:rsidRPr="00F74A8E">
        <w:rPr>
          <w:rFonts w:ascii="Times New Roman" w:hAnsi="Times New Roman" w:cs="Times New Roman"/>
          <w:i/>
          <w:iCs/>
          <w:sz w:val="24"/>
          <w:szCs w:val="24"/>
        </w:rPr>
        <w:t>“Why did you do this?”</w:t>
      </w:r>
      <w:r w:rsidRPr="00F74A8E">
        <w:rPr>
          <w:sz w:val="24"/>
          <w:szCs w:val="24"/>
        </w:rPr>
        <w:t xml:space="preserve"> </w:t>
      </w:r>
    </w:p>
    <w:p w14:paraId="661A6AD2" w14:textId="4BE62E4C"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lastRenderedPageBreak/>
        <w:t>She then cleansed Sirimā’s wounds and anointed her with fragrant perfume.</w:t>
      </w:r>
    </w:p>
    <w:p w14:paraId="0DA27401" w14:textId="77777777"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 xml:space="preserve">Realizing the enormity of her wrongdoing, Sirimā was struck with remorse. She thought: </w:t>
      </w:r>
    </w:p>
    <w:p w14:paraId="584464A1" w14:textId="62955B22"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i/>
          <w:iCs/>
          <w:sz w:val="24"/>
          <w:szCs w:val="24"/>
        </w:rPr>
        <w:t xml:space="preserve">"I have committed a terrible act, yet Uttarā </w:t>
      </w:r>
      <w:r w:rsidR="004650EF" w:rsidRPr="00F74A8E">
        <w:rPr>
          <w:rFonts w:ascii="Times New Roman" w:hAnsi="Times New Roman" w:cs="Times New Roman"/>
          <w:i/>
          <w:iCs/>
          <w:sz w:val="24"/>
          <w:szCs w:val="24"/>
        </w:rPr>
        <w:t>harboured</w:t>
      </w:r>
      <w:r w:rsidRPr="00F74A8E">
        <w:rPr>
          <w:rFonts w:ascii="Times New Roman" w:hAnsi="Times New Roman" w:cs="Times New Roman"/>
          <w:i/>
          <w:iCs/>
          <w:sz w:val="24"/>
          <w:szCs w:val="24"/>
        </w:rPr>
        <w:t xml:space="preserve"> no anger and even protected me. If I do not seek her forgiveness, may my head split into seven pieces."</w:t>
      </w:r>
      <w:r w:rsidRPr="00F74A8E">
        <w:rPr>
          <w:rFonts w:ascii="Times New Roman" w:hAnsi="Times New Roman" w:cs="Times New Roman"/>
          <w:sz w:val="24"/>
          <w:szCs w:val="24"/>
        </w:rPr>
        <w:t xml:space="preserve"> </w:t>
      </w:r>
    </w:p>
    <w:p w14:paraId="1E80EC42" w14:textId="23C50458" w:rsidR="00F74A8E" w:rsidRPr="00F74A8E"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Overcome with humility, she prostrated at Uttarā’s feet.</w:t>
      </w:r>
    </w:p>
    <w:p w14:paraId="04F25BA7"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Uttarā, however, replied, </w:t>
      </w:r>
    </w:p>
    <w:p w14:paraId="44BBEF0C"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i/>
          <w:iCs/>
          <w:sz w:val="24"/>
          <w:szCs w:val="24"/>
        </w:rPr>
        <w:t>“If the father who brought me into this cycle of suffering forgives you, so will I.”</w:t>
      </w:r>
      <w:r w:rsidRPr="00F74A8E">
        <w:rPr>
          <w:rFonts w:ascii="Times New Roman" w:hAnsi="Times New Roman" w:cs="Times New Roman"/>
          <w:sz w:val="24"/>
          <w:szCs w:val="24"/>
        </w:rPr>
        <w:t xml:space="preserve"> </w:t>
      </w:r>
    </w:p>
    <w:p w14:paraId="7E37A70C" w14:textId="77777777" w:rsidR="00763A35" w:rsidRDefault="00F74A8E" w:rsidP="00763A35">
      <w:pPr>
        <w:spacing w:after="0"/>
        <w:rPr>
          <w:rFonts w:ascii="Times New Roman" w:hAnsi="Times New Roman" w:cs="Times New Roman"/>
          <w:i/>
          <w:iCs/>
          <w:sz w:val="24"/>
          <w:szCs w:val="24"/>
        </w:rPr>
      </w:pPr>
      <w:r w:rsidRPr="00F74A8E">
        <w:rPr>
          <w:rFonts w:ascii="Times New Roman" w:hAnsi="Times New Roman" w:cs="Times New Roman"/>
          <w:sz w:val="24"/>
          <w:szCs w:val="24"/>
        </w:rPr>
        <w:t xml:space="preserve">When Sirimā offered to seek Puṇṇa’s pardon, Uttarā gently corrected her: </w:t>
      </w:r>
      <w:r w:rsidRPr="00F74A8E">
        <w:rPr>
          <w:rFonts w:ascii="Times New Roman" w:hAnsi="Times New Roman" w:cs="Times New Roman"/>
          <w:i/>
          <w:iCs/>
          <w:sz w:val="24"/>
          <w:szCs w:val="24"/>
        </w:rPr>
        <w:t>“</w:t>
      </w:r>
    </w:p>
    <w:p w14:paraId="52F45E04" w14:textId="3F5D6D52" w:rsidR="00F74A8E" w:rsidRPr="00F74A8E" w:rsidRDefault="00F74A8E" w:rsidP="00763A35">
      <w:pPr>
        <w:spacing w:after="0"/>
        <w:rPr>
          <w:rFonts w:ascii="Times New Roman" w:hAnsi="Times New Roman" w:cs="Times New Roman"/>
          <w:sz w:val="24"/>
          <w:szCs w:val="24"/>
        </w:rPr>
      </w:pPr>
      <w:r w:rsidRPr="00F74A8E">
        <w:rPr>
          <w:rFonts w:ascii="Times New Roman" w:hAnsi="Times New Roman" w:cs="Times New Roman"/>
          <w:i/>
          <w:iCs/>
          <w:sz w:val="24"/>
          <w:szCs w:val="24"/>
        </w:rPr>
        <w:t>Puṇṇa is my father by birth, but the Buddha is the one who leads me out of suffering. If he forgives you, so will I.”</w:t>
      </w:r>
    </w:p>
    <w:p w14:paraId="03C7A895"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With newfound sincerity, Sirimā vowed to seek refuge in the Buddha. She resolved to approach him the next day, bringing offerings and humbly asking for his forgiveness.</w:t>
      </w:r>
    </w:p>
    <w:p w14:paraId="0B74ED7C" w14:textId="77777777" w:rsidR="00C2089E" w:rsidRPr="00C2089E" w:rsidRDefault="00C2089E" w:rsidP="007A3CC9">
      <w:pPr>
        <w:pStyle w:val="Heading2"/>
        <w:spacing w:after="0"/>
      </w:pPr>
      <w:r w:rsidRPr="00C2089E">
        <w:t>The Triumph of Loving-Kindness</w:t>
      </w:r>
    </w:p>
    <w:p w14:paraId="1FC760B3" w14:textId="77777777" w:rsidR="00C2089E" w:rsidRPr="00C2089E" w:rsidRDefault="00C2089E" w:rsidP="007A3CC9">
      <w:pPr>
        <w:spacing w:after="0"/>
        <w:rPr>
          <w:rFonts w:ascii="Times New Roman" w:hAnsi="Times New Roman" w:cs="Times New Roman"/>
          <w:sz w:val="24"/>
          <w:szCs w:val="24"/>
        </w:rPr>
      </w:pPr>
      <w:r w:rsidRPr="00C2089E">
        <w:rPr>
          <w:rFonts w:ascii="Times New Roman" w:hAnsi="Times New Roman" w:cs="Times New Roman"/>
          <w:sz w:val="24"/>
          <w:szCs w:val="24"/>
        </w:rPr>
        <w:t>Humbled by her wrongdoing, Sirimā gladly accepted Uttarā’s advice. She returned home and instructed her many attendants to prepare a grand offering of food. The next day, she brought the offerings to Uttarā’s house but, still ashamed, dared not serve the monks herself. Uttarā, embodying boundless kindness, took charge and ensured everything was done with care.</w:t>
      </w:r>
    </w:p>
    <w:p w14:paraId="3ED584C6"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When the meal was over, Sirimā knelt at the Buddha’s feet and sought his forgiveness. The Enlightened One asked what she had done. As she recounted the incident, he turned to Uttarā and inquired about her thoughts when Sirimā approached her with the boiling oil.</w:t>
      </w:r>
    </w:p>
    <w:p w14:paraId="2053804A"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"I suffused her with loving-kindness,"</w:t>
      </w:r>
      <w:r w:rsidRPr="00C2089E">
        <w:rPr>
          <w:rFonts w:ascii="Times New Roman" w:hAnsi="Times New Roman" w:cs="Times New Roman"/>
          <w:sz w:val="24"/>
          <w:szCs w:val="24"/>
        </w:rPr>
        <w:t xml:space="preserve"> Uttarā replied. </w:t>
      </w:r>
      <w:r w:rsidRPr="00C2089E">
        <w:rPr>
          <w:rFonts w:ascii="Times New Roman" w:hAnsi="Times New Roman" w:cs="Times New Roman"/>
          <w:i/>
          <w:iCs/>
          <w:sz w:val="24"/>
          <w:szCs w:val="24"/>
        </w:rPr>
        <w:t>"I reflected that my friend Sirimā had granted me a great opportunity to perform meritorious deeds."</w:t>
      </w:r>
    </w:p>
    <w:p w14:paraId="3E6D60FD" w14:textId="4A918266"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"Excellent, Uttarā, excellent!"</w:t>
      </w:r>
      <w:r w:rsidRPr="00C2089E">
        <w:rPr>
          <w:rFonts w:ascii="Times New Roman" w:hAnsi="Times New Roman" w:cs="Times New Roman"/>
          <w:sz w:val="24"/>
          <w:szCs w:val="24"/>
        </w:rPr>
        <w:t xml:space="preserve"> the Blessed One declared. </w:t>
      </w:r>
      <w:r w:rsidRPr="00C2089E">
        <w:rPr>
          <w:rFonts w:ascii="Times New Roman" w:hAnsi="Times New Roman" w:cs="Times New Roman"/>
          <w:i/>
          <w:iCs/>
          <w:sz w:val="24"/>
          <w:szCs w:val="24"/>
        </w:rPr>
        <w:t>"That is the true way to overcome anger."</w:t>
      </w:r>
      <w:r w:rsidRPr="00C2089E">
        <w:rPr>
          <w:rFonts w:ascii="Times New Roman" w:hAnsi="Times New Roman" w:cs="Times New Roman"/>
          <w:sz w:val="24"/>
          <w:szCs w:val="24"/>
        </w:rPr>
        <w:t xml:space="preserve"> He then uttered this profound verse:</w:t>
      </w:r>
    </w:p>
    <w:p w14:paraId="2AAD33B5" w14:textId="77777777" w:rsidR="008E7672" w:rsidRDefault="00C2089E" w:rsidP="008E7672">
      <w:pPr>
        <w:spacing w:after="0"/>
        <w:rPr>
          <w:rFonts w:ascii="Times New Roman" w:hAnsi="Times New Roman" w:cs="Times New Roman"/>
          <w:i/>
          <w:iCs/>
          <w:sz w:val="24"/>
          <w:szCs w:val="24"/>
        </w:rPr>
      </w:pPr>
      <w:r w:rsidRPr="00C2089E">
        <w:rPr>
          <w:rFonts w:ascii="Times New Roman" w:hAnsi="Times New Roman" w:cs="Times New Roman"/>
          <w:i/>
          <w:iCs/>
          <w:sz w:val="24"/>
          <w:szCs w:val="24"/>
        </w:rPr>
        <w:t xml:space="preserve">"Overcome anger by non-anger, </w:t>
      </w:r>
    </w:p>
    <w:p w14:paraId="19382479" w14:textId="774892E7" w:rsidR="00DA41CE" w:rsidRDefault="00C2089E" w:rsidP="00DD0452">
      <w:pPr>
        <w:spacing w:after="0"/>
        <w:rPr>
          <w:rFonts w:cstheme="minorHAnsi"/>
        </w:rPr>
      </w:pPr>
      <w:r w:rsidRPr="00C2089E">
        <w:rPr>
          <w:rFonts w:ascii="Times New Roman" w:hAnsi="Times New Roman" w:cs="Times New Roman"/>
          <w:i/>
          <w:iCs/>
          <w:sz w:val="24"/>
          <w:szCs w:val="24"/>
        </w:rPr>
        <w:t>conquer evil by goodness,</w:t>
      </w:r>
      <w:r w:rsidRPr="00C2089E">
        <w:rPr>
          <w:rFonts w:ascii="Times New Roman" w:hAnsi="Times New Roman" w:cs="Times New Roman"/>
          <w:sz w:val="24"/>
          <w:szCs w:val="24"/>
        </w:rPr>
        <w:br/>
      </w:r>
      <w:r w:rsidRPr="00C2089E">
        <w:rPr>
          <w:rFonts w:ascii="Times New Roman" w:hAnsi="Times New Roman" w:cs="Times New Roman"/>
          <w:i/>
          <w:iCs/>
          <w:sz w:val="24"/>
          <w:szCs w:val="24"/>
        </w:rPr>
        <w:t>Conquer the niggardly with a gift,</w:t>
      </w:r>
      <w:r w:rsidRPr="00C2089E">
        <w:rPr>
          <w:rFonts w:ascii="Times New Roman" w:hAnsi="Times New Roman" w:cs="Times New Roman"/>
          <w:sz w:val="24"/>
          <w:szCs w:val="24"/>
        </w:rPr>
        <w:br/>
      </w:r>
      <w:r w:rsidRPr="00C2089E">
        <w:rPr>
          <w:rFonts w:ascii="Times New Roman" w:hAnsi="Times New Roman" w:cs="Times New Roman"/>
          <w:i/>
          <w:iCs/>
          <w:sz w:val="24"/>
          <w:szCs w:val="24"/>
        </w:rPr>
        <w:t>And the liar with truth."</w:t>
      </w:r>
      <w:r w:rsidR="008E7672">
        <w:rPr>
          <w:rFonts w:ascii="Times New Roman" w:hAnsi="Times New Roman" w:cs="Times New Roman"/>
          <w:i/>
          <w:iCs/>
          <w:sz w:val="24"/>
          <w:szCs w:val="24"/>
        </w:rPr>
        <w:t xml:space="preserve"> </w:t>
      </w:r>
      <w:r w:rsidRPr="00C2089E">
        <w:rPr>
          <w:rFonts w:ascii="Times New Roman" w:hAnsi="Times New Roman" w:cs="Times New Roman"/>
          <w:sz w:val="24"/>
          <w:szCs w:val="24"/>
        </w:rPr>
        <w:t xml:space="preserve"> </w:t>
      </w:r>
      <w:r w:rsidR="008E7672">
        <w:rPr>
          <w:rStyle w:val="EndnoteReference"/>
          <w:rFonts w:ascii="Times New Roman" w:hAnsi="Times New Roman" w:cs="Times New Roman"/>
          <w:sz w:val="24"/>
          <w:szCs w:val="24"/>
        </w:rPr>
        <w:endnoteReference w:id="44"/>
      </w:r>
    </w:p>
    <w:p w14:paraId="348596CE" w14:textId="77777777" w:rsidR="00DD0452" w:rsidRPr="00DD0452" w:rsidRDefault="00DD0452" w:rsidP="00DD0452">
      <w:pPr>
        <w:spacing w:after="0"/>
        <w:rPr>
          <w:rFonts w:cstheme="minorHAnsi"/>
        </w:rPr>
      </w:pPr>
    </w:p>
    <w:p w14:paraId="673EC616" w14:textId="23AE6515"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 xml:space="preserve">With great compassion, the Buddha expounded the Dhamma, revealing the Four Noble Truths. Inspired by his teachings, Uttarā attained the fruit of once-returning. Her husband, once indifferent to the Dhamma, along with </w:t>
      </w:r>
      <w:r w:rsidR="00622E01" w:rsidRPr="00D83D34">
        <w:rPr>
          <w:rFonts w:ascii="Times New Roman" w:hAnsi="Times New Roman" w:cs="Times New Roman"/>
          <w:sz w:val="24"/>
          <w:szCs w:val="24"/>
        </w:rPr>
        <w:t xml:space="preserve">his parents </w:t>
      </w:r>
      <w:r w:rsidRPr="00C2089E">
        <w:rPr>
          <w:rFonts w:ascii="Times New Roman" w:hAnsi="Times New Roman" w:cs="Times New Roman"/>
          <w:sz w:val="24"/>
          <w:szCs w:val="24"/>
        </w:rPr>
        <w:t>all realized the fruit of stream-entry. Sirimā, too, reached the path of stream-entry, her heart transformed.</w:t>
      </w:r>
    </w:p>
    <w:p w14:paraId="6E422CA1"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From that day on, Sirimā dedicated herself to supporting the Saṅgha. She arranged for eight monks to receive alms at her home daily, issuing invitation vouchers to ensure the offerings were shared fairly among the Order. Her past misdeed became the turning point for a life of generosity and devotion, illustrating the boundless power of loving-kindness and the transformative nature of the Dhamma.</w:t>
      </w:r>
    </w:p>
    <w:p w14:paraId="42A6AC76" w14:textId="0D84C3FA" w:rsidR="00FF1744" w:rsidRPr="00FF1744" w:rsidRDefault="00FF1744" w:rsidP="006C1FEE">
      <w:pPr>
        <w:pStyle w:val="Heading2"/>
        <w:spacing w:after="0"/>
        <w:rPr>
          <w:rFonts w:eastAsiaTheme="minorHAnsi"/>
        </w:rPr>
      </w:pPr>
      <w:r w:rsidRPr="00FF1744">
        <w:rPr>
          <w:rFonts w:eastAsiaTheme="minorHAnsi"/>
        </w:rPr>
        <w:t>The Lesson of Sirimā: The Fleeting Nature of Beauty</w:t>
      </w:r>
    </w:p>
    <w:p w14:paraId="0F330B61" w14:textId="77777777" w:rsidR="00FF1744" w:rsidRPr="00FF1744" w:rsidRDefault="00FF1744" w:rsidP="006C1FEE">
      <w:pPr>
        <w:spacing w:after="0"/>
        <w:rPr>
          <w:rFonts w:ascii="Times New Roman" w:hAnsi="Times New Roman" w:cs="Times New Roman"/>
          <w:sz w:val="24"/>
          <w:szCs w:val="24"/>
        </w:rPr>
      </w:pPr>
      <w:r w:rsidRPr="00FF1744">
        <w:rPr>
          <w:rFonts w:ascii="Times New Roman" w:hAnsi="Times New Roman" w:cs="Times New Roman"/>
          <w:sz w:val="24"/>
          <w:szCs w:val="24"/>
        </w:rPr>
        <w:t xml:space="preserve">One day, a monk who had dined at Sirimā’s house returned to his monastery and enthusiastically described the lavish meals she provided. He also praised her extraordinary </w:t>
      </w:r>
      <w:r w:rsidRPr="00FF1744">
        <w:rPr>
          <w:rFonts w:ascii="Times New Roman" w:hAnsi="Times New Roman" w:cs="Times New Roman"/>
          <w:sz w:val="24"/>
          <w:szCs w:val="24"/>
        </w:rPr>
        <w:lastRenderedPageBreak/>
        <w:t>beauty, claiming that her charm surpassed even the excellence of her offerings. As he spoke, another monk, who had never seen Sirimā, became infatuated with her, overwhelmed by desire. Determined to see her, he secured a meal invitation for the next day.</w:t>
      </w:r>
    </w:p>
    <w:p w14:paraId="32958CB1" w14:textId="77777777" w:rsidR="0050449C" w:rsidRDefault="0050449C" w:rsidP="00FF1744"/>
    <w:p w14:paraId="344839EB" w14:textId="06EC4EBE"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However, on that very day, Sirimā had fallen ill. She lay in bed, weak and without her usual finery. When the monks arrived, she struggled to stand, trembling as two maids supported her. Even in this frail state, the love-struck monk found her beauty captivating and imagined how much more enchanting she must be when adorned with jewels. Overcome by passion, he lost his appetite, returned to the monastery, and lay in anguish, unable to eat for days.</w:t>
      </w:r>
    </w:p>
    <w:p w14:paraId="51E2B041" w14:textId="77777777" w:rsidR="00FF1744" w:rsidRPr="00FF1744" w:rsidRDefault="00FF1744" w:rsidP="00FF1744">
      <w:r w:rsidRPr="00FF1744">
        <w:rPr>
          <w:rFonts w:ascii="Times New Roman" w:hAnsi="Times New Roman" w:cs="Times New Roman"/>
          <w:sz w:val="24"/>
          <w:szCs w:val="24"/>
        </w:rPr>
        <w:t>The Buddha, seeing his plight, resolved to teach a profound lesson. He instructed King Bimbisāra to place Sirimā’s body in the cemetery for three days after her passing. Then, a royal decree was issued: all adults in Rājagaha must come to see her remains, or face a fine. By the third day, her once-admired body had swollen, decayed, and was crawling with worms, a stark contrast to its former allure</w:t>
      </w:r>
      <w:r w:rsidRPr="00FF1744">
        <w:t>.</w:t>
      </w:r>
    </w:p>
    <w:p w14:paraId="00909D30"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Hearing that the Buddha was going to see Sirimā, the love-stricken monk, weak from fasting, sprang to his feet at the mere mention of her name. He emptied his bowl, washed it, and rushed to join the crowd. When they arrived, the Buddha turned to King Bimbisāra and asked, </w:t>
      </w:r>
      <w:r w:rsidRPr="00FF1744">
        <w:rPr>
          <w:rFonts w:ascii="Times New Roman" w:hAnsi="Times New Roman" w:cs="Times New Roman"/>
          <w:i/>
          <w:iCs/>
          <w:sz w:val="24"/>
          <w:szCs w:val="24"/>
        </w:rPr>
        <w:t>“Who is this, great king?”</w:t>
      </w:r>
    </w:p>
    <w:p w14:paraId="46EAD94F" w14:textId="0A86DA65"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i/>
          <w:iCs/>
          <w:sz w:val="24"/>
          <w:szCs w:val="24"/>
        </w:rPr>
        <w:t>"This was Sirimā, the beloved courtesan,"</w:t>
      </w:r>
      <w:r w:rsidRPr="00FF1744">
        <w:rPr>
          <w:rFonts w:ascii="Times New Roman" w:hAnsi="Times New Roman" w:cs="Times New Roman"/>
          <w:sz w:val="24"/>
          <w:szCs w:val="24"/>
        </w:rPr>
        <w:t xml:space="preserve"> </w:t>
      </w:r>
      <w:r w:rsidR="00321D4B">
        <w:rPr>
          <w:rStyle w:val="EndnoteReference"/>
          <w:rFonts w:ascii="Times New Roman" w:hAnsi="Times New Roman" w:cs="Times New Roman"/>
          <w:sz w:val="24"/>
          <w:szCs w:val="24"/>
        </w:rPr>
        <w:endnoteReference w:id="45"/>
      </w:r>
      <w:r w:rsidRPr="00FF1744">
        <w:rPr>
          <w:rFonts w:ascii="Times New Roman" w:hAnsi="Times New Roman" w:cs="Times New Roman"/>
          <w:sz w:val="24"/>
          <w:szCs w:val="24"/>
        </w:rPr>
        <w:t>the king replied.</w:t>
      </w:r>
    </w:p>
    <w:p w14:paraId="3A9F7F3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proclaimed: </w:t>
      </w:r>
      <w:r w:rsidRPr="00FF1744">
        <w:rPr>
          <w:rFonts w:ascii="Times New Roman" w:hAnsi="Times New Roman" w:cs="Times New Roman"/>
          <w:i/>
          <w:iCs/>
          <w:sz w:val="24"/>
          <w:szCs w:val="24"/>
        </w:rPr>
        <w:t>"Let it be announced that whoever offers a thousand gold coins may have Sirimā."</w:t>
      </w:r>
      <w:r w:rsidRPr="00FF1744">
        <w:rPr>
          <w:rFonts w:ascii="Times New Roman" w:hAnsi="Times New Roman" w:cs="Times New Roman"/>
          <w:sz w:val="24"/>
          <w:szCs w:val="24"/>
        </w:rPr>
        <w:t xml:space="preserve"> But no one came forward. Even when the price was lowered—first to a single coin, then to nothing—not a single person wanted her now.</w:t>
      </w:r>
    </w:p>
    <w:p w14:paraId="13E1672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spoke: </w:t>
      </w:r>
      <w:r w:rsidRPr="00FF1744">
        <w:rPr>
          <w:rFonts w:ascii="Times New Roman" w:hAnsi="Times New Roman" w:cs="Times New Roman"/>
          <w:i/>
          <w:iCs/>
          <w:sz w:val="24"/>
          <w:szCs w:val="24"/>
        </w:rPr>
        <w:t>“Monks, here lies a woman once cherished by many, for whom men paid a thousand gold coins for a single night. Yet now, none will have her, not even for free. Behold the true nature of the body—perishable, fragile, and made appealing only through adornments. It is a house of decay, a burden of suffering. Only fools become attached to such an impermanent thing.”</w:t>
      </w:r>
    </w:p>
    <w:p w14:paraId="493E559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 then recited this verse:</w:t>
      </w:r>
    </w:p>
    <w:p w14:paraId="77679F88" w14:textId="35A00C93" w:rsidR="00FF1744" w:rsidRPr="00FF1744" w:rsidRDefault="00FF1744" w:rsidP="00FF1744">
      <w:r w:rsidRPr="00FF1744">
        <w:rPr>
          <w:rFonts w:asciiTheme="minorBidi" w:hAnsiTheme="minorBidi"/>
          <w:i/>
          <w:iCs/>
          <w:sz w:val="24"/>
          <w:szCs w:val="24"/>
        </w:rPr>
        <w:t>"</w:t>
      </w:r>
      <w:r w:rsidRPr="00FF1744">
        <w:rPr>
          <w:rFonts w:ascii="Times New Roman" w:hAnsi="Times New Roman" w:cs="Times New Roman"/>
          <w:i/>
          <w:iCs/>
          <w:sz w:val="24"/>
          <w:szCs w:val="24"/>
        </w:rPr>
        <w:t>See this skin-bag all adorned;</w:t>
      </w:r>
      <w:r w:rsidRPr="00FF1744">
        <w:rPr>
          <w:rFonts w:ascii="Times New Roman" w:hAnsi="Times New Roman" w:cs="Times New Roman"/>
          <w:sz w:val="24"/>
          <w:szCs w:val="24"/>
        </w:rPr>
        <w:br/>
      </w:r>
      <w:r w:rsidRPr="00FF1744">
        <w:rPr>
          <w:rFonts w:ascii="Times New Roman" w:hAnsi="Times New Roman" w:cs="Times New Roman"/>
          <w:i/>
          <w:iCs/>
          <w:sz w:val="24"/>
          <w:szCs w:val="24"/>
        </w:rPr>
        <w:t>It is just a mass of wounds.</w:t>
      </w:r>
      <w:r w:rsidRPr="00FF1744">
        <w:rPr>
          <w:rFonts w:ascii="Times New Roman" w:hAnsi="Times New Roman" w:cs="Times New Roman"/>
          <w:sz w:val="24"/>
          <w:szCs w:val="24"/>
        </w:rPr>
        <w:br/>
      </w:r>
      <w:r w:rsidRPr="00FF1744">
        <w:rPr>
          <w:rFonts w:ascii="Times New Roman" w:hAnsi="Times New Roman" w:cs="Times New Roman"/>
          <w:i/>
          <w:iCs/>
          <w:sz w:val="24"/>
          <w:szCs w:val="24"/>
        </w:rPr>
        <w:t>Diseased, an object of desires,</w:t>
      </w:r>
      <w:r w:rsidRPr="00FF1744">
        <w:rPr>
          <w:rFonts w:ascii="Times New Roman" w:hAnsi="Times New Roman" w:cs="Times New Roman"/>
          <w:sz w:val="24"/>
          <w:szCs w:val="24"/>
        </w:rPr>
        <w:br/>
      </w:r>
      <w:r w:rsidRPr="00FF1744">
        <w:rPr>
          <w:rFonts w:ascii="Times New Roman" w:hAnsi="Times New Roman" w:cs="Times New Roman"/>
          <w:i/>
          <w:iCs/>
          <w:sz w:val="24"/>
          <w:szCs w:val="24"/>
        </w:rPr>
        <w:t>It has nothing stable or lasting</w:t>
      </w:r>
      <w:r w:rsidRPr="00FF1744">
        <w:rPr>
          <w:rFonts w:asciiTheme="minorBidi" w:hAnsiTheme="minorBidi"/>
          <w:i/>
          <w:iCs/>
          <w:sz w:val="24"/>
          <w:szCs w:val="24"/>
        </w:rPr>
        <w:t>."</w:t>
      </w:r>
      <w:r w:rsidRPr="00FF1744">
        <w:rPr>
          <w:sz w:val="24"/>
          <w:szCs w:val="24"/>
        </w:rPr>
        <w:t xml:space="preserve"> </w:t>
      </w:r>
      <w:r w:rsidR="00B32ED2">
        <w:t xml:space="preserve"> </w:t>
      </w:r>
      <w:r w:rsidR="00B32ED2">
        <w:rPr>
          <w:rStyle w:val="EndnoteReference"/>
        </w:rPr>
        <w:endnoteReference w:id="46"/>
      </w:r>
    </w:p>
    <w:p w14:paraId="5D601E6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Hearing this, the love-struck monk saw through his delusion. Deeply contemplating the nature of the body, he developed insight, broke free from craving, and soon attained arahantship.</w:t>
      </w:r>
    </w:p>
    <w:p w14:paraId="4B7AB114"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Thus, the Blessed One, with unparalleled wisdom, transformed desire into wisdom and infatuation into liberation, revealing the truth of impermanence to all who were ready to see.</w:t>
      </w:r>
    </w:p>
    <w:p w14:paraId="16EAE9F2" w14:textId="77777777" w:rsidR="00E067D1" w:rsidRDefault="00E067D1" w:rsidP="0043552F">
      <w:pPr>
        <w:jc w:val="center"/>
      </w:pPr>
      <w:r>
        <w:rPr>
          <w:rFonts w:cstheme="minorHAnsi"/>
          <w:b/>
          <w:bCs/>
          <w:noProof/>
          <w:lang w:val="en"/>
        </w:rPr>
        <w:lastRenderedPageBreak/>
        <w:drawing>
          <wp:inline distT="0" distB="0" distL="0" distR="0" wp14:anchorId="129CB880" wp14:editId="2CED1384">
            <wp:extent cx="5728970" cy="2908300"/>
            <wp:effectExtent l="0" t="0" r="5080" b="6350"/>
            <wp:docPr id="935554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2908300"/>
                    </a:xfrm>
                    <a:prstGeom prst="rect">
                      <a:avLst/>
                    </a:prstGeom>
                    <a:ln>
                      <a:noFill/>
                    </a:ln>
                    <a:effectLst>
                      <a:softEdge rad="112500"/>
                    </a:effectLst>
                  </pic:spPr>
                </pic:pic>
              </a:graphicData>
            </a:graphic>
          </wp:inline>
        </w:drawing>
      </w:r>
    </w:p>
    <w:p w14:paraId="4C4D44CE" w14:textId="409107F4" w:rsidR="00F40157" w:rsidRPr="00E067D1" w:rsidRDefault="00F40157" w:rsidP="00E067D1">
      <w:pPr>
        <w:jc w:val="center"/>
      </w:pPr>
      <w:r w:rsidRPr="0030466B">
        <w:rPr>
          <w:b/>
          <w:bCs/>
        </w:rPr>
        <w:t>This seemingly beautiful body is, in truth, nothing more than a mere bundle of bones. When we deeply realize this reality, the illusion of sensual desire—binding us to the endless cycle of samsara—begins to dissolve. With wisdom and insight, we can break free from these attachments and walk the noble path to liberation, untouched by the fleeting illusions of the world.</w:t>
      </w:r>
      <w:r w:rsidR="009710BC" w:rsidRPr="0030466B">
        <w:rPr>
          <w:b/>
          <w:bCs/>
        </w:rPr>
        <w:t xml:space="preserve"> </w:t>
      </w:r>
      <w:r w:rsidR="009710BC" w:rsidRPr="0030466B">
        <w:rPr>
          <w:rStyle w:val="EndnoteReference"/>
          <w:b/>
          <w:bCs/>
        </w:rPr>
        <w:endnoteReference w:id="47"/>
      </w:r>
    </w:p>
    <w:p w14:paraId="10E165A6" w14:textId="77777777" w:rsidR="00654488" w:rsidRPr="00654488" w:rsidRDefault="00654488" w:rsidP="00654488">
      <w:pPr>
        <w:pStyle w:val="Heading3"/>
      </w:pPr>
      <w:r w:rsidRPr="00654488">
        <w:t>Victory Over Delusion</w:t>
      </w:r>
    </w:p>
    <w:p w14:paraId="3205556A" w14:textId="77777777" w:rsidR="00654488" w:rsidRPr="00654488" w:rsidRDefault="00654488" w:rsidP="00654488">
      <w:pPr>
        <w:rPr>
          <w:rFonts w:ascii="Times New Roman" w:hAnsi="Times New Roman" w:cs="Times New Roman"/>
          <w:sz w:val="24"/>
          <w:szCs w:val="24"/>
        </w:rPr>
      </w:pPr>
      <w:r w:rsidRPr="00654488">
        <w:rPr>
          <w:rFonts w:ascii="Times New Roman" w:hAnsi="Times New Roman" w:cs="Times New Roman"/>
          <w:sz w:val="24"/>
          <w:szCs w:val="24"/>
        </w:rPr>
        <w:t>This body, though appearing beautiful, is merely a fragile vessel—held together by bones and sinews, filled with impurities, and constantly oozing from its many openings. Yet, blinded by ignorance, one clings to it, mistaking it for something worthy of attachment.</w:t>
      </w:r>
    </w:p>
    <w:p w14:paraId="5B47B8E4" w14:textId="779DA268" w:rsidR="00583AD4" w:rsidRPr="00BA048D" w:rsidRDefault="00654488" w:rsidP="00BA048D">
      <w:pPr>
        <w:rPr>
          <w:rFonts w:ascii="Times New Roman" w:hAnsi="Times New Roman" w:cs="Times New Roman"/>
          <w:sz w:val="24"/>
          <w:szCs w:val="24"/>
        </w:rPr>
      </w:pPr>
      <w:r w:rsidRPr="00654488">
        <w:rPr>
          <w:rFonts w:ascii="Times New Roman" w:hAnsi="Times New Roman" w:cs="Times New Roman"/>
          <w:sz w:val="24"/>
          <w:szCs w:val="24"/>
        </w:rPr>
        <w:t>But when wisdom arises, the truth is seen: this body is impermanent, destined to decay, to be discarded and devoured. Knowing this, the wise abandon desire, breaking free from the chains of delusion. With insight, they transcend suffering and attain the deathless—Nibbāna, the supreme peace.</w:t>
      </w:r>
      <w:r w:rsidR="008C5B01">
        <w:rPr>
          <w:rStyle w:val="EndnoteReference"/>
          <w:rFonts w:ascii="Times New Roman" w:hAnsi="Times New Roman" w:cs="Times New Roman"/>
          <w:sz w:val="24"/>
          <w:szCs w:val="24"/>
        </w:rPr>
        <w:endnoteReference w:id="48"/>
      </w:r>
    </w:p>
    <w:p w14:paraId="5DEBA76B" w14:textId="0F4F1E3B" w:rsidR="00583AD4" w:rsidRPr="00BA048D" w:rsidRDefault="00BA048D" w:rsidP="00BA048D">
      <w:pPr>
        <w:rPr>
          <w:rFonts w:ascii="Times New Roman" w:hAnsi="Times New Roman" w:cs="Times New Roman"/>
          <w:sz w:val="24"/>
          <w:szCs w:val="24"/>
        </w:rPr>
      </w:pPr>
      <w:r>
        <w:rPr>
          <w:rFonts w:ascii="Times New Roman" w:hAnsi="Times New Roman" w:cs="Times New Roman"/>
          <w:sz w:val="24"/>
          <w:szCs w:val="24"/>
        </w:rPr>
        <w:t>With that</w:t>
      </w:r>
      <w:r w:rsidR="004D1B0D">
        <w:rPr>
          <w:rFonts w:ascii="Times New Roman" w:hAnsi="Times New Roman" w:cs="Times New Roman"/>
          <w:sz w:val="24"/>
          <w:szCs w:val="24"/>
        </w:rPr>
        <w:t xml:space="preserve"> inspiring Dhamma note we will conclude this section. </w:t>
      </w:r>
      <w:r w:rsidR="005662F3">
        <w:rPr>
          <w:rFonts w:ascii="Times New Roman" w:hAnsi="Times New Roman" w:cs="Times New Roman"/>
          <w:sz w:val="24"/>
          <w:szCs w:val="24"/>
        </w:rPr>
        <w:t>T</w:t>
      </w:r>
      <w:r w:rsidR="004D1B0D">
        <w:rPr>
          <w:rFonts w:ascii="Times New Roman" w:hAnsi="Times New Roman" w:cs="Times New Roman"/>
          <w:sz w:val="24"/>
          <w:szCs w:val="24"/>
        </w:rPr>
        <w:t>he next sectio</w:t>
      </w:r>
      <w:r w:rsidR="005662F3">
        <w:rPr>
          <w:rFonts w:ascii="Times New Roman" w:hAnsi="Times New Roman" w:cs="Times New Roman"/>
          <w:sz w:val="24"/>
          <w:szCs w:val="24"/>
        </w:rPr>
        <w:t xml:space="preserve">n (Section: 16-3) </w:t>
      </w:r>
      <w:r w:rsidR="0012268F">
        <w:rPr>
          <w:rFonts w:ascii="Times New Roman" w:hAnsi="Times New Roman" w:cs="Times New Roman"/>
          <w:sz w:val="24"/>
          <w:szCs w:val="24"/>
        </w:rPr>
        <w:t>will focus on where the Blessed One spent his eighteenth vassa.</w:t>
      </w:r>
    </w:p>
    <w:p w14:paraId="3CA455A5" w14:textId="445E121F" w:rsidR="00432BD8" w:rsidRPr="00E02F25" w:rsidRDefault="00E02F25" w:rsidP="007C3FB0">
      <w:pPr>
        <w:pStyle w:val="Heading3"/>
      </w:pPr>
      <w:r w:rsidRPr="00E02F25">
        <w:t>End</w:t>
      </w:r>
      <w:r w:rsidR="000D5E9E">
        <w:t>n</w:t>
      </w:r>
      <w:r w:rsidRPr="00E02F25">
        <w:t>otes: Section: 16</w:t>
      </w:r>
      <w:r w:rsidR="00873839">
        <w:t>-2</w:t>
      </w:r>
    </w:p>
    <w:sectPr w:rsidR="00432BD8" w:rsidRPr="00E02F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31346" w14:textId="77777777" w:rsidR="00335509" w:rsidRDefault="00335509" w:rsidP="00E02F25">
      <w:pPr>
        <w:spacing w:after="0" w:line="240" w:lineRule="auto"/>
      </w:pPr>
      <w:r>
        <w:separator/>
      </w:r>
    </w:p>
  </w:endnote>
  <w:endnote w:type="continuationSeparator" w:id="0">
    <w:p w14:paraId="49DCEACD" w14:textId="77777777" w:rsidR="00335509" w:rsidRDefault="00335509" w:rsidP="00E02F25">
      <w:pPr>
        <w:spacing w:after="0" w:line="240" w:lineRule="auto"/>
      </w:pPr>
      <w:r>
        <w:continuationSeparator/>
      </w:r>
    </w:p>
  </w:endnote>
  <w:endnote w:id="1">
    <w:p w14:paraId="7EDC2A39" w14:textId="641B380F" w:rsidR="00547F1C" w:rsidRPr="005D036B" w:rsidRDefault="00547F1C" w:rsidP="005D036B">
      <w:pPr>
        <w:spacing w:after="0"/>
        <w:rPr>
          <w:rFonts w:ascii="Times New Roman" w:hAnsi="Times New Roman" w:cs="Iskoola Pota"/>
          <w:b/>
          <w:bCs/>
          <w:sz w:val="28"/>
          <w:szCs w:val="28"/>
        </w:rPr>
      </w:pPr>
      <w:r>
        <w:rPr>
          <w:rStyle w:val="EndnoteReference"/>
        </w:rPr>
        <w:endnoteRef/>
      </w:r>
      <w:r>
        <w:t xml:space="preserve"> </w:t>
      </w:r>
      <w:r w:rsidRPr="00111DA7">
        <w:rPr>
          <w:rFonts w:cstheme="minorHAnsi"/>
        </w:rPr>
        <w:t>AI generated image</w:t>
      </w:r>
    </w:p>
  </w:endnote>
  <w:endnote w:id="2">
    <w:p w14:paraId="28099906" w14:textId="032C19C4" w:rsidR="006D5158" w:rsidRPr="00ED7D7D" w:rsidRDefault="006D5158" w:rsidP="006D5158">
      <w:pPr>
        <w:pStyle w:val="EndnoteText"/>
        <w:rPr>
          <w:sz w:val="22"/>
          <w:szCs w:val="22"/>
        </w:rPr>
      </w:pPr>
      <w:r w:rsidRPr="00ED7D7D">
        <w:rPr>
          <w:rStyle w:val="EndnoteReference"/>
          <w:sz w:val="22"/>
          <w:szCs w:val="22"/>
        </w:rPr>
        <w:endnoteRef/>
      </w:r>
      <w:r w:rsidRPr="00ED7D7D">
        <w:rPr>
          <w:sz w:val="22"/>
          <w:szCs w:val="22"/>
        </w:rPr>
        <w:t xml:space="preserve"> </w:t>
      </w:r>
      <w:r>
        <w:rPr>
          <w:sz w:val="22"/>
          <w:szCs w:val="22"/>
        </w:rPr>
        <w:t>See Chapter 3</w:t>
      </w:r>
      <w:r w:rsidR="007F066D">
        <w:rPr>
          <w:sz w:val="22"/>
          <w:szCs w:val="22"/>
        </w:rPr>
        <w:t>3</w:t>
      </w:r>
      <w:r>
        <w:rPr>
          <w:sz w:val="22"/>
          <w:szCs w:val="22"/>
        </w:rPr>
        <w:t xml:space="preserve"> : The Great Chronicles of the Buddhas by Venerable Mingun Sayadaw.</w:t>
      </w:r>
    </w:p>
  </w:endnote>
  <w:endnote w:id="3">
    <w:p w14:paraId="7D189C28" w14:textId="77777777" w:rsidR="00412093" w:rsidRPr="00E43366" w:rsidRDefault="00412093" w:rsidP="00412093">
      <w:pPr>
        <w:pStyle w:val="EndnoteText"/>
        <w:rPr>
          <w:rFonts w:cstheme="minorHAnsi"/>
          <w:sz w:val="22"/>
          <w:szCs w:val="22"/>
        </w:rPr>
      </w:pPr>
      <w:r w:rsidRPr="00E02F25">
        <w:rPr>
          <w:rStyle w:val="EndnoteReference"/>
          <w:rFonts w:ascii="Times New Roman" w:hAnsi="Times New Roman" w:cs="Times New Roman"/>
          <w:sz w:val="22"/>
          <w:szCs w:val="22"/>
        </w:rPr>
        <w:endnoteRef/>
      </w:r>
      <w:r w:rsidRPr="00E02F25">
        <w:rPr>
          <w:rFonts w:ascii="Times New Roman" w:hAnsi="Times New Roman" w:cs="Times New Roman"/>
          <w:sz w:val="22"/>
          <w:szCs w:val="22"/>
        </w:rPr>
        <w:t xml:space="preserve"> </w:t>
      </w:r>
      <w:r w:rsidRPr="002660C2">
        <w:rPr>
          <w:sz w:val="22"/>
          <w:szCs w:val="22"/>
        </w:rPr>
        <w:t>Source 1: Madhuratthavilāsinī (Buddhavaṁsatthakathā)</w:t>
      </w:r>
      <w:r w:rsidRPr="002660C2">
        <w:rPr>
          <w:rFonts w:cstheme="minorHAnsi"/>
          <w:sz w:val="22"/>
          <w:szCs w:val="22"/>
        </w:rPr>
        <w:t xml:space="preserve"> of Bhadantâcariya Buddhadatta Mahathera: Translated by I. B. Honer, 1946</w:t>
      </w:r>
      <w:r>
        <w:rPr>
          <w:rFonts w:cstheme="minorHAnsi"/>
          <w:sz w:val="22"/>
          <w:szCs w:val="22"/>
        </w:rPr>
        <w:t>.</w:t>
      </w:r>
    </w:p>
  </w:endnote>
  <w:endnote w:id="4">
    <w:p w14:paraId="342BAB8F" w14:textId="77777777" w:rsidR="00412093" w:rsidRPr="00E43366" w:rsidRDefault="00412093" w:rsidP="00412093">
      <w:pPr>
        <w:spacing w:after="0"/>
      </w:pPr>
      <w:r w:rsidRPr="00E43366">
        <w:rPr>
          <w:rStyle w:val="EndnoteReference"/>
        </w:rPr>
        <w:endnoteRef/>
      </w:r>
      <w:r w:rsidRPr="00E43366">
        <w:t xml:space="preserve"> </w:t>
      </w:r>
      <w:r>
        <w:t xml:space="preserve">Source 2: </w:t>
      </w:r>
      <w:r w:rsidRPr="004908CD">
        <w:t>Jinacaritaṁ</w:t>
      </w:r>
      <w:r>
        <w:t xml:space="preserve">, </w:t>
      </w:r>
      <w:r w:rsidRPr="004908CD">
        <w:t>The Life of the Victorious Buddha</w:t>
      </w:r>
      <w:r>
        <w:t xml:space="preserve">, translated by Bhikkhu Anandajoti. </w:t>
      </w:r>
    </w:p>
  </w:endnote>
  <w:endnote w:id="5">
    <w:p w14:paraId="7A8F0D08" w14:textId="77777777" w:rsidR="00BC4965" w:rsidRPr="00B312C5" w:rsidRDefault="00C93BC9" w:rsidP="00BC4965">
      <w:pPr>
        <w:pStyle w:val="EndnoteText"/>
      </w:pPr>
      <w:r>
        <w:rPr>
          <w:rStyle w:val="EndnoteReference"/>
        </w:rPr>
        <w:endnoteRef/>
      </w:r>
      <w:r>
        <w:t xml:space="preserve"> </w:t>
      </w:r>
      <w:r>
        <w:rPr>
          <w:sz w:val="22"/>
          <w:szCs w:val="22"/>
        </w:rPr>
        <w:t>See SN: Note: 593</w:t>
      </w:r>
      <w:r w:rsidR="00BC4965">
        <w:rPr>
          <w:sz w:val="22"/>
          <w:szCs w:val="22"/>
        </w:rPr>
        <w:t>: it says …</w:t>
      </w:r>
      <w:r w:rsidR="00BC4965" w:rsidRPr="00B312C5">
        <w:rPr>
          <w:rFonts w:ascii="Times-Roman" w:eastAsia="Times-Roman" w:cs="Times-Roman"/>
          <w:kern w:val="0"/>
          <w:sz w:val="25"/>
          <w:szCs w:val="25"/>
        </w:rPr>
        <w:t xml:space="preserve"> </w:t>
      </w:r>
      <w:r w:rsidR="00BC4965" w:rsidRPr="00B312C5">
        <w:t xml:space="preserve">One day King </w:t>
      </w:r>
      <w:r w:rsidR="00BC4965" w:rsidRPr="00B312C5">
        <w:rPr>
          <w:rFonts w:hint="eastAsia"/>
        </w:rPr>
        <w:t>Āḷ</w:t>
      </w:r>
      <w:r w:rsidR="00BC4965" w:rsidRPr="00B312C5">
        <w:t xml:space="preserve">avaka of </w:t>
      </w:r>
      <w:r w:rsidR="00BC4965" w:rsidRPr="00B312C5">
        <w:rPr>
          <w:rFonts w:hint="eastAsia"/>
        </w:rPr>
        <w:t>Āḷ</w:t>
      </w:r>
      <w:r w:rsidR="00BC4965" w:rsidRPr="00B312C5">
        <w:t>av</w:t>
      </w:r>
      <w:r w:rsidR="00BC4965" w:rsidRPr="00B312C5">
        <w:rPr>
          <w:rFonts w:hint="eastAsia"/>
        </w:rPr>
        <w:t>ı̄</w:t>
      </w:r>
      <w:r w:rsidR="00BC4965" w:rsidRPr="00B312C5">
        <w:t xml:space="preserve">, while on a hunt, was captured by the ferocious yakkha </w:t>
      </w:r>
      <w:r w:rsidR="00BC4965" w:rsidRPr="00B312C5">
        <w:rPr>
          <w:rFonts w:hint="eastAsia"/>
        </w:rPr>
        <w:t>Āḷ</w:t>
      </w:r>
      <w:r w:rsidR="00BC4965" w:rsidRPr="00B312C5">
        <w:t>avaka,</w:t>
      </w:r>
      <w:r w:rsidR="00BC4965">
        <w:t xml:space="preserve"> </w:t>
      </w:r>
      <w:r w:rsidR="00BC4965" w:rsidRPr="00B312C5">
        <w:t>who threatened to eat him. The king could obtain release only by promising the demon that he would</w:t>
      </w:r>
      <w:r w:rsidR="00BC4965">
        <w:t xml:space="preserve"> </w:t>
      </w:r>
      <w:r w:rsidR="00BC4965" w:rsidRPr="00B312C5">
        <w:t>provide him daily with a human victim. First the king sent the criminals from the prison, but when there</w:t>
      </w:r>
      <w:r w:rsidR="00BC4965">
        <w:t xml:space="preserve"> </w:t>
      </w:r>
      <w:r w:rsidR="00BC4965" w:rsidRPr="00B312C5">
        <w:t>were no more prisoners, he required every family to provide a child. All the families with children</w:t>
      </w:r>
      <w:r w:rsidR="00BC4965">
        <w:t xml:space="preserve"> </w:t>
      </w:r>
      <w:r w:rsidR="00BC4965" w:rsidRPr="00B312C5">
        <w:t xml:space="preserve">eventually fled to other lands and it became incumbent on the king to offer his own son, the </w:t>
      </w:r>
      <w:r w:rsidR="00BC4965" w:rsidRPr="00B312C5">
        <w:rPr>
          <w:rFonts w:hint="eastAsia"/>
        </w:rPr>
        <w:t>Āḷ</w:t>
      </w:r>
      <w:r w:rsidR="00BC4965" w:rsidRPr="00B312C5">
        <w:t>avaka</w:t>
      </w:r>
    </w:p>
    <w:p w14:paraId="5CF3EE21" w14:textId="77777777" w:rsidR="00BC4965" w:rsidRPr="00D54329" w:rsidRDefault="00BC4965" w:rsidP="00BC4965">
      <w:pPr>
        <w:pStyle w:val="EndnoteText"/>
        <w:rPr>
          <w:sz w:val="22"/>
          <w:szCs w:val="22"/>
        </w:rPr>
      </w:pPr>
      <w:r w:rsidRPr="00B312C5">
        <w:rPr>
          <w:sz w:val="22"/>
          <w:szCs w:val="22"/>
        </w:rPr>
        <w:t>prince.</w:t>
      </w:r>
      <w:r>
        <w:rPr>
          <w:sz w:val="22"/>
          <w:szCs w:val="22"/>
        </w:rPr>
        <w:t xml:space="preserve"> </w:t>
      </w:r>
      <w:r w:rsidRPr="00D54329">
        <w:t>The Buddha, aware of the impending sacrifice, went to the yakkha</w:t>
      </w:r>
      <w:r w:rsidRPr="00D54329">
        <w:rPr>
          <w:rFonts w:hint="eastAsia"/>
        </w:rPr>
        <w:t>’</w:t>
      </w:r>
      <w:r w:rsidRPr="00D54329">
        <w:t>s haunt on the day before the</w:t>
      </w:r>
    </w:p>
    <w:p w14:paraId="47259032" w14:textId="7ADFBF4E" w:rsidR="00C93BC9" w:rsidRPr="00BC4965" w:rsidRDefault="00BC4965">
      <w:pPr>
        <w:pStyle w:val="EndnoteText"/>
        <w:rPr>
          <w:sz w:val="22"/>
          <w:szCs w:val="22"/>
        </w:rPr>
      </w:pPr>
      <w:r w:rsidRPr="00D54329">
        <w:rPr>
          <w:sz w:val="22"/>
          <w:szCs w:val="22"/>
        </w:rPr>
        <w:t>offering was to take place in order to convert the demon from his evil ways.</w:t>
      </w:r>
    </w:p>
  </w:endnote>
  <w:endnote w:id="6">
    <w:p w14:paraId="547AB305" w14:textId="6DCC6639" w:rsidR="00412093" w:rsidRPr="00C93BC9" w:rsidRDefault="00412093" w:rsidP="00412093">
      <w:pPr>
        <w:pStyle w:val="EndnoteText"/>
      </w:pPr>
      <w:r w:rsidRPr="004450CC">
        <w:rPr>
          <w:rStyle w:val="EndnoteReference"/>
          <w:sz w:val="22"/>
          <w:szCs w:val="22"/>
        </w:rPr>
        <w:endnoteRef/>
      </w:r>
      <w:r w:rsidRPr="004450CC">
        <w:rPr>
          <w:sz w:val="22"/>
          <w:szCs w:val="22"/>
        </w:rPr>
        <w:t xml:space="preserve"> </w:t>
      </w:r>
      <w:r>
        <w:rPr>
          <w:sz w:val="22"/>
          <w:szCs w:val="22"/>
        </w:rPr>
        <w:t>Source3: Chapter 33: The Great Chronicles of Buddhas by Venerable Mingun Sayadaw.</w:t>
      </w:r>
    </w:p>
  </w:endnote>
  <w:endnote w:id="7">
    <w:p w14:paraId="14444130" w14:textId="16425F29" w:rsidR="00C77CC1" w:rsidRPr="00C77CC1" w:rsidRDefault="00C77CC1">
      <w:pPr>
        <w:pStyle w:val="EndnoteText"/>
        <w:rPr>
          <w:sz w:val="22"/>
          <w:szCs w:val="22"/>
        </w:rPr>
      </w:pPr>
      <w:r w:rsidRPr="00C77CC1">
        <w:rPr>
          <w:rStyle w:val="EndnoteReference"/>
          <w:sz w:val="22"/>
          <w:szCs w:val="22"/>
        </w:rPr>
        <w:endnoteRef/>
      </w:r>
      <w:r w:rsidRPr="00C77CC1">
        <w:rPr>
          <w:sz w:val="22"/>
          <w:szCs w:val="22"/>
        </w:rPr>
        <w:t xml:space="preserve"> </w:t>
      </w:r>
      <w:r w:rsidR="00C66B21">
        <w:rPr>
          <w:sz w:val="22"/>
          <w:szCs w:val="22"/>
        </w:rPr>
        <w:t xml:space="preserve">Source: </w:t>
      </w:r>
      <w:r w:rsidR="00C66B21" w:rsidRPr="00BF3A08">
        <w:rPr>
          <w:sz w:val="22"/>
          <w:szCs w:val="22"/>
        </w:rPr>
        <w:t xml:space="preserve">Dictionary of Pāli Proper Names </w:t>
      </w:r>
      <w:r w:rsidR="00C66B21">
        <w:rPr>
          <w:sz w:val="22"/>
          <w:szCs w:val="22"/>
        </w:rPr>
        <w:t xml:space="preserve">by </w:t>
      </w:r>
      <w:r w:rsidR="00C66B21" w:rsidRPr="00BF3A08">
        <w:rPr>
          <w:sz w:val="22"/>
          <w:szCs w:val="22"/>
        </w:rPr>
        <w:t>G.P. Malalasekera</w:t>
      </w:r>
      <w:r w:rsidR="00C66B21">
        <w:rPr>
          <w:sz w:val="22"/>
          <w:szCs w:val="22"/>
        </w:rPr>
        <w:t>.</w:t>
      </w:r>
    </w:p>
  </w:endnote>
  <w:endnote w:id="8">
    <w:p w14:paraId="59AFF820" w14:textId="0DDCC6FA" w:rsidR="007B0DDF" w:rsidRPr="00913FE8" w:rsidRDefault="007B0DDF">
      <w:pPr>
        <w:pStyle w:val="EndnoteText"/>
      </w:pPr>
      <w:r w:rsidRPr="007B0DDF">
        <w:rPr>
          <w:rStyle w:val="EndnoteReference"/>
          <w:sz w:val="22"/>
          <w:szCs w:val="22"/>
        </w:rPr>
        <w:endnoteRef/>
      </w:r>
      <w:r w:rsidRPr="007B0DDF">
        <w:rPr>
          <w:sz w:val="22"/>
          <w:szCs w:val="22"/>
        </w:rPr>
        <w:t xml:space="preserve"> Ibid.</w:t>
      </w:r>
      <w:r w:rsidR="00913FE8">
        <w:rPr>
          <w:sz w:val="22"/>
          <w:szCs w:val="22"/>
        </w:rPr>
        <w:t>* See also: Chapter 33: The Great Chronicles of Buddhas by Venerable Mingun Sayadaw.</w:t>
      </w:r>
    </w:p>
  </w:endnote>
  <w:endnote w:id="9">
    <w:p w14:paraId="66C8B8A8" w14:textId="7E7B958B" w:rsidR="003200B1" w:rsidRPr="00240A4F" w:rsidRDefault="003200B1" w:rsidP="00240A4F">
      <w:pPr>
        <w:pStyle w:val="EndnoteText"/>
        <w:rPr>
          <w:sz w:val="22"/>
          <w:szCs w:val="22"/>
        </w:rPr>
      </w:pPr>
      <w:r w:rsidRPr="003200B1">
        <w:rPr>
          <w:rStyle w:val="EndnoteReference"/>
          <w:sz w:val="22"/>
          <w:szCs w:val="22"/>
        </w:rPr>
        <w:endnoteRef/>
      </w:r>
      <w:r w:rsidRPr="003200B1">
        <w:rPr>
          <w:sz w:val="22"/>
          <w:szCs w:val="22"/>
        </w:rPr>
        <w:t xml:space="preserve"> </w:t>
      </w:r>
      <w:r>
        <w:rPr>
          <w:sz w:val="22"/>
          <w:szCs w:val="22"/>
        </w:rPr>
        <w:t>AN1:251.</w:t>
      </w:r>
      <w:r w:rsidR="00240A4F" w:rsidRPr="00240A4F">
        <w:rPr>
          <w:rFonts w:ascii="Times-Roman" w:eastAsia="Times-Roman" w:cs="Times-Roman"/>
          <w:kern w:val="0"/>
          <w:sz w:val="21"/>
          <w:szCs w:val="21"/>
        </w:rPr>
        <w:t xml:space="preserve"> </w:t>
      </w:r>
      <w:r w:rsidR="00240A4F" w:rsidRPr="00240A4F">
        <w:rPr>
          <w:sz w:val="22"/>
          <w:szCs w:val="22"/>
        </w:rPr>
        <w:t>The four means of attracting and sustaining others (</w:t>
      </w:r>
      <w:r w:rsidR="00240A4F" w:rsidRPr="00240A4F">
        <w:rPr>
          <w:i/>
          <w:iCs/>
          <w:sz w:val="22"/>
          <w:szCs w:val="22"/>
        </w:rPr>
        <w:t>sa</w:t>
      </w:r>
      <w:r w:rsidR="00240A4F" w:rsidRPr="00240A4F">
        <w:rPr>
          <w:rFonts w:hint="eastAsia"/>
          <w:i/>
          <w:iCs/>
          <w:sz w:val="22"/>
          <w:szCs w:val="22"/>
        </w:rPr>
        <w:t>ṅ</w:t>
      </w:r>
      <w:r w:rsidR="00240A4F" w:rsidRPr="00240A4F">
        <w:rPr>
          <w:i/>
          <w:iCs/>
          <w:sz w:val="22"/>
          <w:szCs w:val="22"/>
        </w:rPr>
        <w:t>gahavatthu</w:t>
      </w:r>
      <w:r w:rsidR="00240A4F" w:rsidRPr="00240A4F">
        <w:rPr>
          <w:sz w:val="22"/>
          <w:szCs w:val="22"/>
        </w:rPr>
        <w:t>) are at</w:t>
      </w:r>
      <w:r w:rsidR="00240A4F">
        <w:rPr>
          <w:sz w:val="22"/>
          <w:szCs w:val="22"/>
        </w:rPr>
        <w:t xml:space="preserve"> AN</w:t>
      </w:r>
      <w:r w:rsidR="003B791B">
        <w:rPr>
          <w:sz w:val="22"/>
          <w:szCs w:val="22"/>
        </w:rPr>
        <w:t>4:32.</w:t>
      </w:r>
    </w:p>
  </w:endnote>
  <w:endnote w:id="10">
    <w:p w14:paraId="01BDE6FF" w14:textId="6E827E29" w:rsidR="008879E4" w:rsidRPr="00D11818" w:rsidRDefault="008879E4" w:rsidP="00D11818">
      <w:pPr>
        <w:pStyle w:val="EndnoteText"/>
        <w:rPr>
          <w:sz w:val="22"/>
          <w:szCs w:val="22"/>
        </w:rPr>
      </w:pPr>
      <w:r w:rsidRPr="008879E4">
        <w:rPr>
          <w:rStyle w:val="EndnoteReference"/>
          <w:sz w:val="22"/>
          <w:szCs w:val="22"/>
        </w:rPr>
        <w:endnoteRef/>
      </w:r>
      <w:r w:rsidRPr="008879E4">
        <w:rPr>
          <w:sz w:val="22"/>
          <w:szCs w:val="22"/>
        </w:rPr>
        <w:t xml:space="preserve"> </w:t>
      </w:r>
      <w:r w:rsidR="004347F0">
        <w:rPr>
          <w:sz w:val="22"/>
          <w:szCs w:val="22"/>
        </w:rPr>
        <w:t xml:space="preserve">See: SN: Note: </w:t>
      </w:r>
      <w:r w:rsidR="00D11818">
        <w:rPr>
          <w:sz w:val="22"/>
          <w:szCs w:val="22"/>
        </w:rPr>
        <w:t xml:space="preserve">331: </w:t>
      </w:r>
      <w:r w:rsidR="00D11818" w:rsidRPr="00D11818">
        <w:rPr>
          <w:sz w:val="22"/>
          <w:szCs w:val="22"/>
        </w:rPr>
        <w:t>Th</w:t>
      </w:r>
      <w:r w:rsidR="00D11818" w:rsidRPr="00D11818">
        <w:rPr>
          <w:rFonts w:hint="eastAsia"/>
          <w:sz w:val="22"/>
          <w:szCs w:val="22"/>
        </w:rPr>
        <w:t>ı̄</w:t>
      </w:r>
      <w:r w:rsidR="00D11818" w:rsidRPr="00D11818">
        <w:rPr>
          <w:sz w:val="22"/>
          <w:szCs w:val="22"/>
        </w:rPr>
        <w:t xml:space="preserve"> 58. Th</w:t>
      </w:r>
      <w:r w:rsidR="00D11818" w:rsidRPr="00D11818">
        <w:rPr>
          <w:rFonts w:hint="eastAsia"/>
          <w:sz w:val="22"/>
          <w:szCs w:val="22"/>
        </w:rPr>
        <w:t>ı̄</w:t>
      </w:r>
      <w:r w:rsidR="00D11818" w:rsidRPr="00D11818">
        <w:rPr>
          <w:sz w:val="22"/>
          <w:szCs w:val="22"/>
        </w:rPr>
        <w:t>-a 60 confirms the identity of</w:t>
      </w:r>
      <w:r w:rsidR="00D11818">
        <w:rPr>
          <w:sz w:val="22"/>
          <w:szCs w:val="22"/>
        </w:rPr>
        <w:t xml:space="preserve"> </w:t>
      </w:r>
      <w:r w:rsidR="00D11818" w:rsidRPr="00D11818">
        <w:rPr>
          <w:sz w:val="22"/>
          <w:szCs w:val="22"/>
        </w:rPr>
        <w:t>the two bhikkhun</w:t>
      </w:r>
      <w:r w:rsidR="00D11818" w:rsidRPr="00D11818">
        <w:rPr>
          <w:rFonts w:hint="eastAsia"/>
          <w:sz w:val="22"/>
          <w:szCs w:val="22"/>
        </w:rPr>
        <w:t>ı̄</w:t>
      </w:r>
      <w:r w:rsidR="00D11818" w:rsidRPr="00D11818">
        <w:rPr>
          <w:sz w:val="22"/>
          <w:szCs w:val="22"/>
        </w:rPr>
        <w:t>s, explaining that Sel</w:t>
      </w:r>
      <w:r w:rsidR="00D11818" w:rsidRPr="00D11818">
        <w:rPr>
          <w:rFonts w:hint="eastAsia"/>
          <w:sz w:val="22"/>
          <w:szCs w:val="22"/>
        </w:rPr>
        <w:t>ā</w:t>
      </w:r>
      <w:r w:rsidR="00D11818" w:rsidRPr="00D11818">
        <w:rPr>
          <w:sz w:val="22"/>
          <w:szCs w:val="22"/>
        </w:rPr>
        <w:t xml:space="preserve"> was called </w:t>
      </w:r>
      <w:r w:rsidR="00D11818" w:rsidRPr="00D11818">
        <w:rPr>
          <w:rFonts w:hint="eastAsia"/>
          <w:sz w:val="22"/>
          <w:szCs w:val="22"/>
        </w:rPr>
        <w:t>Āḷ</w:t>
      </w:r>
      <w:r w:rsidR="00D11818" w:rsidRPr="00D11818">
        <w:rPr>
          <w:sz w:val="22"/>
          <w:szCs w:val="22"/>
        </w:rPr>
        <w:t>avik</w:t>
      </w:r>
      <w:r w:rsidR="00D11818" w:rsidRPr="00D11818">
        <w:rPr>
          <w:rFonts w:hint="eastAsia"/>
          <w:sz w:val="22"/>
          <w:szCs w:val="22"/>
        </w:rPr>
        <w:t>ā</w:t>
      </w:r>
      <w:r w:rsidR="00D11818" w:rsidRPr="00D11818">
        <w:rPr>
          <w:sz w:val="22"/>
          <w:szCs w:val="22"/>
        </w:rPr>
        <w:t xml:space="preserve"> because she was the daughter of the king of</w:t>
      </w:r>
      <w:r w:rsidR="00D11818">
        <w:rPr>
          <w:sz w:val="22"/>
          <w:szCs w:val="22"/>
        </w:rPr>
        <w:t xml:space="preserve"> </w:t>
      </w:r>
      <w:r w:rsidR="00D11818" w:rsidRPr="00D11818">
        <w:rPr>
          <w:rFonts w:hint="eastAsia"/>
          <w:sz w:val="22"/>
          <w:szCs w:val="22"/>
        </w:rPr>
        <w:t>Āḷ</w:t>
      </w:r>
      <w:r w:rsidR="00D11818" w:rsidRPr="00D11818">
        <w:rPr>
          <w:sz w:val="22"/>
          <w:szCs w:val="22"/>
        </w:rPr>
        <w:t>avaka. She heard the Buddha preach and became a lay follower. Later she took ordination as a nun</w:t>
      </w:r>
      <w:r w:rsidR="00D11818">
        <w:rPr>
          <w:sz w:val="22"/>
          <w:szCs w:val="22"/>
        </w:rPr>
        <w:t xml:space="preserve"> </w:t>
      </w:r>
      <w:r w:rsidR="00D11818" w:rsidRPr="00D11818">
        <w:rPr>
          <w:sz w:val="22"/>
          <w:szCs w:val="22"/>
        </w:rPr>
        <w:t>and attained arahantship.</w:t>
      </w:r>
    </w:p>
  </w:endnote>
  <w:endnote w:id="11">
    <w:p w14:paraId="01BB5F4D" w14:textId="7FA6BF85" w:rsidR="00A87D27" w:rsidRPr="00A87D27" w:rsidRDefault="00A87D27" w:rsidP="00531B37">
      <w:pPr>
        <w:pStyle w:val="EndnoteText"/>
        <w:rPr>
          <w:sz w:val="22"/>
          <w:szCs w:val="22"/>
        </w:rPr>
      </w:pPr>
      <w:r w:rsidRPr="00A87D27">
        <w:rPr>
          <w:rStyle w:val="EndnoteReference"/>
          <w:sz w:val="22"/>
          <w:szCs w:val="22"/>
        </w:rPr>
        <w:endnoteRef/>
      </w:r>
      <w:r w:rsidRPr="00A87D27">
        <w:rPr>
          <w:sz w:val="22"/>
          <w:szCs w:val="22"/>
        </w:rPr>
        <w:t xml:space="preserve"> </w:t>
      </w:r>
      <w:r>
        <w:rPr>
          <w:sz w:val="22"/>
          <w:szCs w:val="22"/>
        </w:rPr>
        <w:t>In SN</w:t>
      </w:r>
      <w:r w:rsidR="00934202">
        <w:rPr>
          <w:sz w:val="22"/>
          <w:szCs w:val="22"/>
        </w:rPr>
        <w:t xml:space="preserve">8: (Vangisasamutta) many suttas mention that </w:t>
      </w:r>
      <w:r w:rsidR="00934202" w:rsidRPr="00934202">
        <w:rPr>
          <w:sz w:val="22"/>
          <w:szCs w:val="22"/>
        </w:rPr>
        <w:t>Venerable Va</w:t>
      </w:r>
      <w:r w:rsidR="00934202" w:rsidRPr="00934202">
        <w:rPr>
          <w:rFonts w:hint="eastAsia"/>
          <w:sz w:val="22"/>
          <w:szCs w:val="22"/>
        </w:rPr>
        <w:t>ṅ</w:t>
      </w:r>
      <w:r w:rsidR="00934202" w:rsidRPr="00934202">
        <w:rPr>
          <w:sz w:val="22"/>
          <w:szCs w:val="22"/>
        </w:rPr>
        <w:t>g</w:t>
      </w:r>
      <w:r w:rsidR="00934202" w:rsidRPr="00934202">
        <w:rPr>
          <w:rFonts w:hint="eastAsia"/>
          <w:sz w:val="22"/>
          <w:szCs w:val="22"/>
        </w:rPr>
        <w:t>ī</w:t>
      </w:r>
      <w:r w:rsidR="00934202" w:rsidRPr="00934202">
        <w:rPr>
          <w:sz w:val="22"/>
          <w:szCs w:val="22"/>
        </w:rPr>
        <w:t xml:space="preserve">sa was dwelling at </w:t>
      </w:r>
      <w:r w:rsidR="00934202" w:rsidRPr="00934202">
        <w:rPr>
          <w:rFonts w:hint="eastAsia"/>
          <w:sz w:val="22"/>
          <w:szCs w:val="22"/>
        </w:rPr>
        <w:t>Āḷ</w:t>
      </w:r>
      <w:r w:rsidR="00934202" w:rsidRPr="00934202">
        <w:rPr>
          <w:sz w:val="22"/>
          <w:szCs w:val="22"/>
        </w:rPr>
        <w:t>av</w:t>
      </w:r>
      <w:r w:rsidR="00934202" w:rsidRPr="00934202">
        <w:rPr>
          <w:rFonts w:hint="eastAsia"/>
          <w:sz w:val="22"/>
          <w:szCs w:val="22"/>
        </w:rPr>
        <w:t>ī</w:t>
      </w:r>
      <w:r w:rsidR="00934202" w:rsidRPr="00934202">
        <w:rPr>
          <w:sz w:val="22"/>
          <w:szCs w:val="22"/>
        </w:rPr>
        <w:t xml:space="preserve"> at the Agg</w:t>
      </w:r>
      <w:r w:rsidR="00934202" w:rsidRPr="00934202">
        <w:rPr>
          <w:rFonts w:hint="eastAsia"/>
          <w:sz w:val="22"/>
          <w:szCs w:val="22"/>
        </w:rPr>
        <w:t>āḷ</w:t>
      </w:r>
      <w:r w:rsidR="00934202" w:rsidRPr="00934202">
        <w:rPr>
          <w:sz w:val="22"/>
          <w:szCs w:val="22"/>
        </w:rPr>
        <w:t>ava</w:t>
      </w:r>
      <w:r w:rsidR="00531B37">
        <w:rPr>
          <w:sz w:val="22"/>
          <w:szCs w:val="22"/>
        </w:rPr>
        <w:t xml:space="preserve"> </w:t>
      </w:r>
      <w:r w:rsidR="00934202" w:rsidRPr="00934202">
        <w:rPr>
          <w:sz w:val="22"/>
          <w:szCs w:val="22"/>
        </w:rPr>
        <w:t>Shrine together with his preceptor, the Venerable Nigrodhakappa</w:t>
      </w:r>
      <w:r w:rsidR="00934202" w:rsidRPr="00934202">
        <w:t>.</w:t>
      </w:r>
    </w:p>
  </w:endnote>
  <w:endnote w:id="12">
    <w:p w14:paraId="661474C5" w14:textId="1704438A" w:rsidR="001F132E" w:rsidRPr="001F132E" w:rsidRDefault="001F132E">
      <w:pPr>
        <w:pStyle w:val="EndnoteText"/>
        <w:rPr>
          <w:sz w:val="22"/>
          <w:szCs w:val="22"/>
        </w:rPr>
      </w:pPr>
      <w:r>
        <w:rPr>
          <w:rStyle w:val="EndnoteReference"/>
        </w:rPr>
        <w:endnoteRef/>
      </w:r>
      <w:r>
        <w:t xml:space="preserve"> </w:t>
      </w:r>
      <w:r>
        <w:rPr>
          <w:sz w:val="22"/>
          <w:szCs w:val="22"/>
        </w:rPr>
        <w:t xml:space="preserve">Source: </w:t>
      </w:r>
      <w:r w:rsidRPr="00BF3A08">
        <w:rPr>
          <w:sz w:val="22"/>
          <w:szCs w:val="22"/>
        </w:rPr>
        <w:t xml:space="preserve">Dictionary of Pāli Proper Names </w:t>
      </w:r>
      <w:r>
        <w:rPr>
          <w:sz w:val="22"/>
          <w:szCs w:val="22"/>
        </w:rPr>
        <w:t xml:space="preserve">by </w:t>
      </w:r>
      <w:r w:rsidRPr="00BF3A08">
        <w:rPr>
          <w:sz w:val="22"/>
          <w:szCs w:val="22"/>
        </w:rPr>
        <w:t>G.P. Malalasekera</w:t>
      </w:r>
      <w:r>
        <w:rPr>
          <w:sz w:val="22"/>
          <w:szCs w:val="22"/>
        </w:rPr>
        <w:t>.</w:t>
      </w:r>
    </w:p>
  </w:endnote>
  <w:endnote w:id="13">
    <w:p w14:paraId="799DB660" w14:textId="2E5661E0" w:rsidR="00832B21" w:rsidRPr="00832B21" w:rsidRDefault="00832B21">
      <w:pPr>
        <w:pStyle w:val="EndnoteText"/>
        <w:rPr>
          <w:sz w:val="22"/>
          <w:szCs w:val="22"/>
        </w:rPr>
      </w:pPr>
      <w:r w:rsidRPr="00832B21">
        <w:rPr>
          <w:rStyle w:val="EndnoteReference"/>
          <w:sz w:val="22"/>
          <w:szCs w:val="22"/>
        </w:rPr>
        <w:endnoteRef/>
      </w:r>
      <w:r w:rsidRPr="00832B21">
        <w:rPr>
          <w:sz w:val="22"/>
          <w:szCs w:val="22"/>
        </w:rPr>
        <w:t xml:space="preserve"> </w:t>
      </w:r>
      <w:r>
        <w:rPr>
          <w:sz w:val="22"/>
          <w:szCs w:val="22"/>
        </w:rPr>
        <w:t xml:space="preserve">Source: Wikipedia. </w:t>
      </w:r>
    </w:p>
  </w:endnote>
  <w:endnote w:id="14">
    <w:p w14:paraId="13E46D4D" w14:textId="5225B615" w:rsidR="00DB543B" w:rsidRPr="00DB543B" w:rsidRDefault="00DB543B" w:rsidP="00DB543B">
      <w:pPr>
        <w:spacing w:after="0"/>
        <w:rPr>
          <w:rFonts w:cstheme="minorHAnsi"/>
          <w:b/>
          <w:bCs/>
        </w:rPr>
      </w:pPr>
      <w:r>
        <w:rPr>
          <w:rStyle w:val="EndnoteReference"/>
        </w:rPr>
        <w:endnoteRef/>
      </w:r>
      <w:r>
        <w:t xml:space="preserve"> </w:t>
      </w:r>
      <w:r w:rsidRPr="00712DBD">
        <w:rPr>
          <w:rFonts w:cstheme="minorHAnsi"/>
        </w:rPr>
        <w:t xml:space="preserve">Source: </w:t>
      </w:r>
      <w:r w:rsidRPr="00F224B4">
        <w:rPr>
          <w:rFonts w:cstheme="minorHAnsi"/>
        </w:rPr>
        <w:t>Tathāgatassa Vassā</w:t>
      </w:r>
      <w:r>
        <w:rPr>
          <w:rFonts w:cstheme="minorHAnsi"/>
        </w:rPr>
        <w:t xml:space="preserve">: </w:t>
      </w:r>
      <w:r w:rsidRPr="00F224B4">
        <w:rPr>
          <w:rFonts w:cstheme="minorHAnsi"/>
        </w:rPr>
        <w:t>The Realised One’s Rains Retreats</w:t>
      </w:r>
      <w:r>
        <w:rPr>
          <w:rFonts w:cstheme="minorHAnsi"/>
        </w:rPr>
        <w:t xml:space="preserve"> by Bhikkhu Ãnandajoti</w:t>
      </w:r>
    </w:p>
  </w:endnote>
  <w:endnote w:id="15">
    <w:p w14:paraId="5D3D7C4C" w14:textId="5B87367E" w:rsidR="00CD27F2" w:rsidRPr="00CD27F2" w:rsidRDefault="00CD27F2" w:rsidP="00CD27F2">
      <w:pPr>
        <w:spacing w:after="0"/>
        <w:rPr>
          <w:rFonts w:cstheme="minorHAnsi"/>
          <w:sz w:val="24"/>
          <w:szCs w:val="24"/>
        </w:rPr>
      </w:pPr>
      <w:r>
        <w:rPr>
          <w:rStyle w:val="EndnoteReference"/>
        </w:rPr>
        <w:endnoteRef/>
      </w:r>
      <w:r>
        <w:t xml:space="preserve"> </w:t>
      </w:r>
      <w:r w:rsidRPr="00AF5CE2">
        <w:rPr>
          <w:rFonts w:cstheme="minorHAnsi"/>
        </w:rPr>
        <w:t>Source:</w:t>
      </w:r>
      <w:r w:rsidRPr="00AF5CE2">
        <w:rPr>
          <w:rFonts w:cstheme="minorHAnsi"/>
          <w:sz w:val="24"/>
          <w:szCs w:val="24"/>
        </w:rPr>
        <w:t xml:space="preserve"> </w:t>
      </w:r>
      <w:hyperlink r:id="rId1" w:history="1">
        <w:r w:rsidR="00E02636" w:rsidRPr="00895DE3">
          <w:rPr>
            <w:rStyle w:val="Hyperlink"/>
            <w:rFonts w:cstheme="minorHAnsi"/>
            <w:sz w:val="24"/>
            <w:szCs w:val="24"/>
          </w:rPr>
          <w:t>https://proneta.in/ghazipur_assembly_constituency_uttar_pradesh-375</w:t>
        </w:r>
      </w:hyperlink>
      <w:r w:rsidR="00E02636">
        <w:rPr>
          <w:rFonts w:cstheme="minorHAnsi"/>
          <w:sz w:val="24"/>
          <w:szCs w:val="24"/>
        </w:rPr>
        <w:t xml:space="preserve"> </w:t>
      </w:r>
    </w:p>
  </w:endnote>
  <w:endnote w:id="16">
    <w:p w14:paraId="17E20C19" w14:textId="5C991987" w:rsidR="000B50F3" w:rsidRPr="000B50F3" w:rsidRDefault="000B50F3">
      <w:pPr>
        <w:pStyle w:val="EndnoteText"/>
        <w:rPr>
          <w:sz w:val="22"/>
          <w:szCs w:val="22"/>
        </w:rPr>
      </w:pPr>
      <w:r w:rsidRPr="000B50F3">
        <w:rPr>
          <w:rStyle w:val="EndnoteReference"/>
          <w:sz w:val="22"/>
          <w:szCs w:val="22"/>
        </w:rPr>
        <w:endnoteRef/>
      </w:r>
      <w:r w:rsidRPr="000B50F3">
        <w:rPr>
          <w:sz w:val="22"/>
          <w:szCs w:val="22"/>
        </w:rPr>
        <w:t xml:space="preserve"> </w:t>
      </w:r>
      <w:r>
        <w:rPr>
          <w:sz w:val="22"/>
          <w:szCs w:val="22"/>
        </w:rPr>
        <w:t>Source: Google.</w:t>
      </w:r>
    </w:p>
  </w:endnote>
  <w:endnote w:id="17">
    <w:p w14:paraId="0F6C370D" w14:textId="77777777" w:rsidR="002139AC" w:rsidRPr="008709C2" w:rsidRDefault="002139AC" w:rsidP="002139AC">
      <w:pPr>
        <w:pStyle w:val="EndnoteText"/>
        <w:rPr>
          <w:sz w:val="22"/>
          <w:szCs w:val="22"/>
        </w:rPr>
      </w:pPr>
      <w:r w:rsidRPr="009832B2">
        <w:rPr>
          <w:rStyle w:val="EndnoteReference"/>
          <w:sz w:val="22"/>
          <w:szCs w:val="22"/>
        </w:rPr>
        <w:endnoteRef/>
      </w:r>
      <w:r w:rsidRPr="009832B2">
        <w:rPr>
          <w:sz w:val="22"/>
          <w:szCs w:val="22"/>
        </w:rPr>
        <w:t xml:space="preserve"> </w:t>
      </w:r>
      <w:r w:rsidRPr="001F456F">
        <w:rPr>
          <w:rFonts w:cstheme="minorHAnsi"/>
          <w:sz w:val="22"/>
          <w:szCs w:val="22"/>
        </w:rPr>
        <w:t>SN 10:12</w:t>
      </w:r>
      <w:r>
        <w:rPr>
          <w:rFonts w:cstheme="minorHAnsi"/>
          <w:sz w:val="22"/>
          <w:szCs w:val="22"/>
        </w:rPr>
        <w:t xml:space="preserve"> * </w:t>
      </w:r>
      <w:r>
        <w:rPr>
          <w:sz w:val="22"/>
          <w:szCs w:val="22"/>
        </w:rPr>
        <w:t xml:space="preserve">In Snp:1.10 also gives a similar account of the Buddha’s encounter with the Yakka </w:t>
      </w:r>
      <w:r w:rsidRPr="001548F8">
        <w:rPr>
          <w:rFonts w:hint="eastAsia"/>
          <w:sz w:val="22"/>
          <w:szCs w:val="22"/>
        </w:rPr>
        <w:t>Āḷ</w:t>
      </w:r>
      <w:r w:rsidRPr="001548F8">
        <w:rPr>
          <w:sz w:val="22"/>
          <w:szCs w:val="22"/>
        </w:rPr>
        <w:t>avaka</w:t>
      </w:r>
      <w:r>
        <w:rPr>
          <w:sz w:val="22"/>
          <w:szCs w:val="22"/>
        </w:rPr>
        <w:t>.</w:t>
      </w:r>
    </w:p>
  </w:endnote>
  <w:endnote w:id="18">
    <w:p w14:paraId="129BEF03" w14:textId="2C16DBCB" w:rsidR="00566B19" w:rsidRPr="00566B19" w:rsidRDefault="00566B19">
      <w:pPr>
        <w:pStyle w:val="EndnoteText"/>
        <w:rPr>
          <w:sz w:val="22"/>
          <w:szCs w:val="22"/>
        </w:rPr>
      </w:pPr>
      <w:r w:rsidRPr="00566B19">
        <w:rPr>
          <w:rStyle w:val="EndnoteReference"/>
          <w:sz w:val="22"/>
          <w:szCs w:val="22"/>
        </w:rPr>
        <w:endnoteRef/>
      </w:r>
      <w:r w:rsidRPr="00566B19">
        <w:rPr>
          <w:sz w:val="22"/>
          <w:szCs w:val="22"/>
        </w:rPr>
        <w:t xml:space="preserve"> </w:t>
      </w:r>
      <w:r>
        <w:rPr>
          <w:sz w:val="22"/>
          <w:szCs w:val="22"/>
        </w:rPr>
        <w:t>SN</w:t>
      </w:r>
      <w:r w:rsidR="003828DF">
        <w:rPr>
          <w:sz w:val="22"/>
          <w:szCs w:val="22"/>
        </w:rPr>
        <w:t xml:space="preserve">: </w:t>
      </w:r>
      <w:r>
        <w:rPr>
          <w:sz w:val="22"/>
          <w:szCs w:val="22"/>
        </w:rPr>
        <w:t>10:12</w:t>
      </w:r>
    </w:p>
  </w:endnote>
  <w:endnote w:id="19">
    <w:p w14:paraId="7D3A7D21" w14:textId="12DA82FA" w:rsidR="003828DF" w:rsidRPr="003828DF" w:rsidRDefault="003828DF">
      <w:pPr>
        <w:pStyle w:val="EndnoteText"/>
        <w:rPr>
          <w:sz w:val="22"/>
          <w:szCs w:val="22"/>
        </w:rPr>
      </w:pPr>
      <w:r w:rsidRPr="003828DF">
        <w:rPr>
          <w:rStyle w:val="EndnoteReference"/>
          <w:sz w:val="22"/>
          <w:szCs w:val="22"/>
        </w:rPr>
        <w:endnoteRef/>
      </w:r>
      <w:r w:rsidRPr="003828DF">
        <w:rPr>
          <w:sz w:val="22"/>
          <w:szCs w:val="22"/>
        </w:rPr>
        <w:t xml:space="preserve"> </w:t>
      </w:r>
      <w:r>
        <w:rPr>
          <w:sz w:val="22"/>
          <w:szCs w:val="22"/>
        </w:rPr>
        <w:t xml:space="preserve">For more details see: SN: </w:t>
      </w:r>
      <w:r w:rsidR="00DC7F3A">
        <w:rPr>
          <w:sz w:val="22"/>
          <w:szCs w:val="22"/>
        </w:rPr>
        <w:t>Note: 597.</w:t>
      </w:r>
    </w:p>
  </w:endnote>
  <w:endnote w:id="20">
    <w:p w14:paraId="74885DAB" w14:textId="5409AA75" w:rsidR="00FB58B1" w:rsidRPr="00FB58B1" w:rsidRDefault="00FB58B1">
      <w:pPr>
        <w:pStyle w:val="EndnoteText"/>
        <w:rPr>
          <w:sz w:val="22"/>
          <w:szCs w:val="22"/>
        </w:rPr>
      </w:pPr>
      <w:r w:rsidRPr="00FB58B1">
        <w:rPr>
          <w:rStyle w:val="EndnoteReference"/>
          <w:sz w:val="22"/>
          <w:szCs w:val="22"/>
        </w:rPr>
        <w:endnoteRef/>
      </w:r>
      <w:r w:rsidRPr="00FB58B1">
        <w:rPr>
          <w:sz w:val="22"/>
          <w:szCs w:val="22"/>
        </w:rPr>
        <w:t xml:space="preserve"> </w:t>
      </w:r>
      <w:r>
        <w:rPr>
          <w:sz w:val="22"/>
          <w:szCs w:val="22"/>
        </w:rPr>
        <w:t>For more details see: SN: Note: 598.</w:t>
      </w:r>
    </w:p>
  </w:endnote>
  <w:endnote w:id="21">
    <w:p w14:paraId="1EE3274B" w14:textId="11BD5687" w:rsidR="008863C3" w:rsidRPr="008863C3" w:rsidRDefault="008863C3">
      <w:pPr>
        <w:pStyle w:val="EndnoteText"/>
        <w:rPr>
          <w:sz w:val="22"/>
          <w:szCs w:val="22"/>
        </w:rPr>
      </w:pPr>
      <w:r w:rsidRPr="008863C3">
        <w:rPr>
          <w:rStyle w:val="EndnoteReference"/>
          <w:sz w:val="22"/>
          <w:szCs w:val="22"/>
        </w:rPr>
        <w:endnoteRef/>
      </w:r>
      <w:r w:rsidRPr="008863C3">
        <w:rPr>
          <w:sz w:val="22"/>
          <w:szCs w:val="22"/>
        </w:rPr>
        <w:t xml:space="preserve"> </w:t>
      </w:r>
      <w:r>
        <w:rPr>
          <w:sz w:val="22"/>
          <w:szCs w:val="22"/>
        </w:rPr>
        <w:t>For more details see: SN: Notes: 599 &amp; 600</w:t>
      </w:r>
    </w:p>
  </w:endnote>
  <w:endnote w:id="22">
    <w:p w14:paraId="146599C4" w14:textId="20E0A7C5" w:rsidR="008840EE" w:rsidRPr="008840EE" w:rsidRDefault="008840EE">
      <w:pPr>
        <w:pStyle w:val="EndnoteText"/>
        <w:rPr>
          <w:sz w:val="22"/>
          <w:szCs w:val="22"/>
        </w:rPr>
      </w:pPr>
      <w:r>
        <w:rPr>
          <w:rStyle w:val="EndnoteReference"/>
        </w:rPr>
        <w:endnoteRef/>
      </w:r>
      <w:r>
        <w:t xml:space="preserve"> </w:t>
      </w:r>
      <w:r>
        <w:rPr>
          <w:sz w:val="22"/>
          <w:szCs w:val="22"/>
        </w:rPr>
        <w:t>For more details see: SN: Note: 602</w:t>
      </w:r>
    </w:p>
  </w:endnote>
  <w:endnote w:id="23">
    <w:p w14:paraId="02A6EFB0" w14:textId="77777777" w:rsidR="003F4AA9" w:rsidRPr="0073682B" w:rsidRDefault="003F4AA9" w:rsidP="003F4AA9">
      <w:pPr>
        <w:pStyle w:val="EndnoteText"/>
        <w:rPr>
          <w:sz w:val="22"/>
          <w:szCs w:val="22"/>
        </w:rPr>
      </w:pPr>
      <w:r w:rsidRPr="00C73441">
        <w:rPr>
          <w:rStyle w:val="EndnoteReference"/>
          <w:sz w:val="22"/>
          <w:szCs w:val="22"/>
        </w:rPr>
        <w:endnoteRef/>
      </w:r>
      <w:r w:rsidRPr="00C73441">
        <w:rPr>
          <w:sz w:val="22"/>
          <w:szCs w:val="22"/>
        </w:rPr>
        <w:t xml:space="preserve"> </w:t>
      </w:r>
      <w:r>
        <w:rPr>
          <w:sz w:val="22"/>
          <w:szCs w:val="22"/>
        </w:rPr>
        <w:t xml:space="preserve">SN10:12 * Commentary says: </w:t>
      </w:r>
      <w:r w:rsidRPr="0073682B">
        <w:rPr>
          <w:sz w:val="22"/>
          <w:szCs w:val="22"/>
        </w:rPr>
        <w:t>Just as the yakkha finished speaking this verse</w:t>
      </w:r>
      <w:r>
        <w:rPr>
          <w:sz w:val="22"/>
          <w:szCs w:val="22"/>
        </w:rPr>
        <w:t xml:space="preserve"> </w:t>
      </w:r>
      <w:r w:rsidRPr="0073682B">
        <w:rPr>
          <w:sz w:val="22"/>
          <w:szCs w:val="22"/>
        </w:rPr>
        <w:t xml:space="preserve"> the king</w:t>
      </w:r>
      <w:r>
        <w:rPr>
          <w:sz w:val="22"/>
          <w:szCs w:val="22"/>
        </w:rPr>
        <w:t>’</w:t>
      </w:r>
      <w:r w:rsidRPr="0073682B">
        <w:rPr>
          <w:sz w:val="22"/>
          <w:szCs w:val="22"/>
        </w:rPr>
        <w:t>s men arrived bringing the prince as a sacrificial offering. They handed the infant to the</w:t>
      </w:r>
      <w:r>
        <w:rPr>
          <w:sz w:val="22"/>
          <w:szCs w:val="22"/>
        </w:rPr>
        <w:t xml:space="preserve"> </w:t>
      </w:r>
      <w:r w:rsidRPr="0073682B">
        <w:rPr>
          <w:sz w:val="22"/>
          <w:szCs w:val="22"/>
        </w:rPr>
        <w:t>yakkha, who presented him to the Buddha. The Master recited some verses of blessing over the boy and</w:t>
      </w:r>
    </w:p>
    <w:p w14:paraId="5945E86F" w14:textId="77777777" w:rsidR="003F4AA9" w:rsidRPr="0073682B" w:rsidRDefault="003F4AA9" w:rsidP="003F4AA9">
      <w:pPr>
        <w:pStyle w:val="EndnoteText"/>
        <w:rPr>
          <w:sz w:val="22"/>
          <w:szCs w:val="22"/>
        </w:rPr>
      </w:pPr>
      <w:r w:rsidRPr="0073682B">
        <w:rPr>
          <w:sz w:val="22"/>
          <w:szCs w:val="22"/>
        </w:rPr>
        <w:t>returned him to the king</w:t>
      </w:r>
      <w:r>
        <w:rPr>
          <w:sz w:val="22"/>
          <w:szCs w:val="22"/>
        </w:rPr>
        <w:t>’</w:t>
      </w:r>
      <w:r w:rsidRPr="0073682B">
        <w:rPr>
          <w:sz w:val="22"/>
          <w:szCs w:val="22"/>
        </w:rPr>
        <w:t xml:space="preserve">s men. When the prince reached maturity, he was known as Hatthaka </w:t>
      </w:r>
      <w:r w:rsidRPr="0073682B">
        <w:rPr>
          <w:rFonts w:hint="eastAsia"/>
          <w:sz w:val="22"/>
          <w:szCs w:val="22"/>
        </w:rPr>
        <w:t>Āḷ</w:t>
      </w:r>
      <w:r w:rsidRPr="0073682B">
        <w:rPr>
          <w:sz w:val="22"/>
          <w:szCs w:val="22"/>
        </w:rPr>
        <w:t>avaka,</w:t>
      </w:r>
      <w:r>
        <w:rPr>
          <w:sz w:val="22"/>
          <w:szCs w:val="22"/>
        </w:rPr>
        <w:t xml:space="preserve"> </w:t>
      </w:r>
      <w:r w:rsidRPr="0073682B">
        <w:rPr>
          <w:sz w:val="22"/>
          <w:szCs w:val="22"/>
        </w:rPr>
        <w:t>because he had been passed around from one person</w:t>
      </w:r>
      <w:r>
        <w:rPr>
          <w:sz w:val="22"/>
          <w:szCs w:val="22"/>
        </w:rPr>
        <w:t>’</w:t>
      </w:r>
      <w:r w:rsidRPr="0073682B">
        <w:rPr>
          <w:sz w:val="22"/>
          <w:szCs w:val="22"/>
        </w:rPr>
        <w:t>s hands (</w:t>
      </w:r>
      <w:r w:rsidRPr="0073682B">
        <w:rPr>
          <w:i/>
          <w:iCs/>
          <w:sz w:val="22"/>
          <w:szCs w:val="22"/>
        </w:rPr>
        <w:t>hattha</w:t>
      </w:r>
      <w:r w:rsidRPr="0073682B">
        <w:rPr>
          <w:sz w:val="22"/>
          <w:szCs w:val="22"/>
        </w:rPr>
        <w:t>) to another</w:t>
      </w:r>
      <w:r>
        <w:rPr>
          <w:sz w:val="22"/>
          <w:szCs w:val="22"/>
        </w:rPr>
        <w:t>’</w:t>
      </w:r>
      <w:r w:rsidRPr="0073682B">
        <w:rPr>
          <w:sz w:val="22"/>
          <w:szCs w:val="22"/>
        </w:rPr>
        <w:t>s. He attained the stage</w:t>
      </w:r>
      <w:r>
        <w:rPr>
          <w:sz w:val="22"/>
          <w:szCs w:val="22"/>
        </w:rPr>
        <w:t xml:space="preserve"> </w:t>
      </w:r>
      <w:r w:rsidRPr="0073682B">
        <w:rPr>
          <w:sz w:val="22"/>
          <w:szCs w:val="22"/>
        </w:rPr>
        <w:t>of nonreturner and was one of the Buddha</w:t>
      </w:r>
      <w:r>
        <w:rPr>
          <w:sz w:val="22"/>
          <w:szCs w:val="22"/>
        </w:rPr>
        <w:t>’</w:t>
      </w:r>
      <w:r w:rsidRPr="0073682B">
        <w:rPr>
          <w:sz w:val="22"/>
          <w:szCs w:val="22"/>
        </w:rPr>
        <w:t>s foremost lay disciples</w:t>
      </w:r>
      <w:r>
        <w:rPr>
          <w:sz w:val="22"/>
          <w:szCs w:val="22"/>
        </w:rPr>
        <w:t>., see: SN: Note: 604.</w:t>
      </w:r>
    </w:p>
  </w:endnote>
  <w:endnote w:id="24">
    <w:p w14:paraId="36B84547" w14:textId="5AF2ECFD" w:rsidR="007B1595" w:rsidRPr="00641F47" w:rsidRDefault="007B1595" w:rsidP="00641F47">
      <w:pPr>
        <w:spacing w:after="0"/>
        <w:rPr>
          <w:rFonts w:cstheme="minorHAnsi"/>
        </w:rPr>
      </w:pPr>
      <w:r w:rsidRPr="00641F47">
        <w:rPr>
          <w:rStyle w:val="EndnoteReference"/>
        </w:rPr>
        <w:endnoteRef/>
      </w:r>
      <w:r w:rsidRPr="00641F47">
        <w:t xml:space="preserve"> </w:t>
      </w:r>
      <w:r w:rsidR="00641F47">
        <w:rPr>
          <w:rFonts w:cstheme="minorHAnsi"/>
        </w:rPr>
        <w:t>AI generated Image</w:t>
      </w:r>
    </w:p>
  </w:endnote>
  <w:endnote w:id="25">
    <w:p w14:paraId="174549D7" w14:textId="77777777" w:rsidR="00AB7C09" w:rsidRPr="003B2C16" w:rsidRDefault="00AB7C09" w:rsidP="00AB7C09">
      <w:pPr>
        <w:pStyle w:val="EndnoteText"/>
      </w:pPr>
      <w:r w:rsidRPr="003B2C16">
        <w:rPr>
          <w:rStyle w:val="EndnoteReference"/>
          <w:sz w:val="22"/>
          <w:szCs w:val="22"/>
        </w:rPr>
        <w:endnoteRef/>
      </w:r>
      <w:r w:rsidRPr="003B2C16">
        <w:rPr>
          <w:sz w:val="22"/>
          <w:szCs w:val="22"/>
        </w:rPr>
        <w:t xml:space="preserve"> </w:t>
      </w:r>
      <w:r>
        <w:rPr>
          <w:sz w:val="22"/>
          <w:szCs w:val="22"/>
        </w:rPr>
        <w:t>For details see: Chapter 33: The Great Chronicles of Buddhas by Venerable Mingun Sayadaw.</w:t>
      </w:r>
    </w:p>
  </w:endnote>
  <w:endnote w:id="26">
    <w:p w14:paraId="1B34963B" w14:textId="4856F998" w:rsidR="00A06783" w:rsidRPr="00EE4CB6" w:rsidRDefault="00A06783">
      <w:pPr>
        <w:pStyle w:val="EndnoteText"/>
        <w:rPr>
          <w:sz w:val="22"/>
          <w:szCs w:val="22"/>
        </w:rPr>
      </w:pPr>
      <w:r w:rsidRPr="00EE4CB6">
        <w:rPr>
          <w:rStyle w:val="EndnoteReference"/>
          <w:sz w:val="22"/>
          <w:szCs w:val="22"/>
        </w:rPr>
        <w:endnoteRef/>
      </w:r>
      <w:r w:rsidRPr="00EE4CB6">
        <w:rPr>
          <w:sz w:val="22"/>
          <w:szCs w:val="22"/>
        </w:rPr>
        <w:t xml:space="preserve"> </w:t>
      </w:r>
      <w:r w:rsidR="00EE4CB6" w:rsidRPr="00EE4CB6">
        <w:rPr>
          <w:sz w:val="22"/>
          <w:szCs w:val="22"/>
        </w:rPr>
        <w:t>AN3:35</w:t>
      </w:r>
    </w:p>
  </w:endnote>
  <w:endnote w:id="27">
    <w:p w14:paraId="4705A904" w14:textId="77777777" w:rsidR="00CE19D3" w:rsidRPr="00F46668" w:rsidRDefault="00CE19D3" w:rsidP="00CE19D3">
      <w:pPr>
        <w:spacing w:after="0"/>
        <w:rPr>
          <w:rFonts w:cstheme="minorHAnsi"/>
        </w:rPr>
      </w:pPr>
      <w:r>
        <w:rPr>
          <w:rStyle w:val="EndnoteReference"/>
        </w:rPr>
        <w:endnoteRef/>
      </w:r>
      <w:r>
        <w:t xml:space="preserve"> </w:t>
      </w:r>
      <w:r>
        <w:rPr>
          <w:rFonts w:cstheme="minorHAnsi"/>
        </w:rPr>
        <w:t>AI generated Image</w:t>
      </w:r>
    </w:p>
  </w:endnote>
  <w:endnote w:id="28">
    <w:p w14:paraId="60A88533" w14:textId="77777777" w:rsidR="00EF3839" w:rsidRPr="00912E92" w:rsidRDefault="00EF3839" w:rsidP="00EF3839">
      <w:pPr>
        <w:pStyle w:val="EndnoteText"/>
        <w:rPr>
          <w:sz w:val="22"/>
          <w:szCs w:val="22"/>
        </w:rPr>
      </w:pPr>
      <w:r>
        <w:rPr>
          <w:rStyle w:val="EndnoteReference"/>
        </w:rPr>
        <w:endnoteRef/>
      </w:r>
      <w:r>
        <w:t xml:space="preserve"> </w:t>
      </w:r>
      <w:r w:rsidRPr="00912E92">
        <w:rPr>
          <w:sz w:val="22"/>
          <w:szCs w:val="22"/>
        </w:rPr>
        <w:t>AN8: 23</w:t>
      </w:r>
    </w:p>
  </w:endnote>
  <w:endnote w:id="29">
    <w:p w14:paraId="2D30FF0A" w14:textId="77777777" w:rsidR="00EF3839" w:rsidRPr="00912E92" w:rsidRDefault="00EF3839" w:rsidP="00EF3839">
      <w:pPr>
        <w:pStyle w:val="EndnoteText"/>
        <w:rPr>
          <w:sz w:val="22"/>
          <w:szCs w:val="22"/>
        </w:rPr>
      </w:pPr>
      <w:r w:rsidRPr="00912E92">
        <w:rPr>
          <w:rStyle w:val="EndnoteReference"/>
          <w:sz w:val="22"/>
          <w:szCs w:val="22"/>
        </w:rPr>
        <w:endnoteRef/>
      </w:r>
      <w:r w:rsidRPr="00912E92">
        <w:rPr>
          <w:sz w:val="22"/>
          <w:szCs w:val="22"/>
        </w:rPr>
        <w:t xml:space="preserve"> AN8:</w:t>
      </w:r>
      <w:r>
        <w:rPr>
          <w:sz w:val="22"/>
          <w:szCs w:val="22"/>
        </w:rPr>
        <w:t>24</w:t>
      </w:r>
    </w:p>
  </w:endnote>
  <w:endnote w:id="30">
    <w:p w14:paraId="23BB4BFC" w14:textId="77777777" w:rsidR="00D05B42" w:rsidRPr="00DB5BA2" w:rsidRDefault="00D05B42" w:rsidP="00D05B42">
      <w:pPr>
        <w:pStyle w:val="EndnoteText"/>
        <w:rPr>
          <w:sz w:val="22"/>
          <w:szCs w:val="22"/>
        </w:rPr>
      </w:pPr>
      <w:r w:rsidRPr="00DB5BA2">
        <w:rPr>
          <w:rStyle w:val="EndnoteReference"/>
          <w:sz w:val="22"/>
          <w:szCs w:val="22"/>
        </w:rPr>
        <w:endnoteRef/>
      </w:r>
      <w:r w:rsidRPr="00DB5BA2">
        <w:rPr>
          <w:sz w:val="22"/>
          <w:szCs w:val="22"/>
        </w:rPr>
        <w:t xml:space="preserve"> AN4:32</w:t>
      </w:r>
    </w:p>
  </w:endnote>
  <w:endnote w:id="31">
    <w:p w14:paraId="3645545C" w14:textId="1106FD45" w:rsidR="002F43E6" w:rsidRPr="007E13CA" w:rsidRDefault="002F43E6" w:rsidP="007E13CA">
      <w:pPr>
        <w:spacing w:after="0"/>
        <w:rPr>
          <w:rFonts w:cstheme="minorHAnsi"/>
          <w:sz w:val="24"/>
          <w:szCs w:val="24"/>
        </w:rPr>
      </w:pPr>
      <w:r w:rsidRPr="002F43E6">
        <w:rPr>
          <w:rStyle w:val="EndnoteReference"/>
        </w:rPr>
        <w:endnoteRef/>
      </w:r>
      <w:r w:rsidRPr="002F43E6">
        <w:t xml:space="preserve"> </w:t>
      </w:r>
      <w:r w:rsidRPr="008819BF">
        <w:rPr>
          <w:rFonts w:cstheme="minorHAnsi"/>
        </w:rPr>
        <w:t>The four means of attracting and sustaining others (</w:t>
      </w:r>
      <w:r w:rsidRPr="008819BF">
        <w:rPr>
          <w:rFonts w:cstheme="minorHAnsi"/>
          <w:i/>
          <w:iCs/>
        </w:rPr>
        <w:t>saṅgahavatthu</w:t>
      </w:r>
      <w:r w:rsidRPr="008819BF">
        <w:rPr>
          <w:rFonts w:cstheme="minorHAnsi"/>
        </w:rPr>
        <w:t xml:space="preserve">) </w:t>
      </w:r>
      <w:r w:rsidR="00896BB5">
        <w:rPr>
          <w:rFonts w:cstheme="minorHAnsi"/>
        </w:rPr>
        <w:t>see</w:t>
      </w:r>
      <w:r w:rsidR="00896BB5" w:rsidRPr="00896BB5">
        <w:rPr>
          <w:rFonts w:cstheme="minorHAnsi"/>
        </w:rPr>
        <w:t xml:space="preserve"> </w:t>
      </w:r>
      <w:r w:rsidR="00896BB5">
        <w:rPr>
          <w:rFonts w:cstheme="minorHAnsi"/>
        </w:rPr>
        <w:t xml:space="preserve">AN: </w:t>
      </w:r>
      <w:r w:rsidR="00896BB5" w:rsidRPr="00896BB5">
        <w:rPr>
          <w:rFonts w:cstheme="minorHAnsi"/>
          <w:sz w:val="24"/>
          <w:szCs w:val="24"/>
        </w:rPr>
        <w:t>4:32.</w:t>
      </w:r>
    </w:p>
  </w:endnote>
  <w:endnote w:id="32">
    <w:p w14:paraId="092FA235" w14:textId="2815E8A5" w:rsidR="007E13CA" w:rsidRPr="003B6A50" w:rsidRDefault="007E13CA" w:rsidP="003B6A50">
      <w:pPr>
        <w:spacing w:after="0"/>
        <w:rPr>
          <w:rFonts w:cstheme="minorHAnsi"/>
        </w:rPr>
      </w:pPr>
      <w:r w:rsidRPr="007E13CA">
        <w:rPr>
          <w:rStyle w:val="EndnoteReference"/>
        </w:rPr>
        <w:endnoteRef/>
      </w:r>
      <w:r w:rsidRPr="007E13CA">
        <w:t xml:space="preserve"> </w:t>
      </w:r>
      <w:r>
        <w:t>See:</w:t>
      </w:r>
      <w:r w:rsidRPr="008A5BB9">
        <w:rPr>
          <w:rFonts w:cstheme="minorHAnsi"/>
        </w:rPr>
        <w:t>(AN2:132, AN4:176, SN17:23</w:t>
      </w:r>
    </w:p>
  </w:endnote>
  <w:endnote w:id="33">
    <w:p w14:paraId="420AB868" w14:textId="02C7F0D0" w:rsidR="003B6A50" w:rsidRPr="003B6A50" w:rsidRDefault="003B6A50">
      <w:pPr>
        <w:pStyle w:val="EndnoteText"/>
        <w:rPr>
          <w:sz w:val="22"/>
          <w:szCs w:val="22"/>
        </w:rPr>
      </w:pPr>
      <w:r w:rsidRPr="003B6A50">
        <w:rPr>
          <w:rStyle w:val="EndnoteReference"/>
          <w:sz w:val="22"/>
          <w:szCs w:val="22"/>
        </w:rPr>
        <w:endnoteRef/>
      </w:r>
      <w:r w:rsidRPr="003B6A50">
        <w:rPr>
          <w:sz w:val="22"/>
          <w:szCs w:val="22"/>
        </w:rPr>
        <w:t xml:space="preserve"> </w:t>
      </w:r>
      <w:r w:rsidRPr="008A5BB9">
        <w:rPr>
          <w:rFonts w:cstheme="minorHAnsi"/>
          <w:sz w:val="22"/>
          <w:szCs w:val="22"/>
        </w:rPr>
        <w:t>AN6:120</w:t>
      </w:r>
    </w:p>
  </w:endnote>
  <w:endnote w:id="34">
    <w:p w14:paraId="42FD54BC" w14:textId="64FEE75C" w:rsidR="00D86976" w:rsidRPr="00D86976" w:rsidRDefault="00D86976" w:rsidP="00D86976">
      <w:pPr>
        <w:spacing w:after="0"/>
        <w:rPr>
          <w:rFonts w:cstheme="minorHAnsi"/>
        </w:rPr>
      </w:pPr>
      <w:r w:rsidRPr="00D86976">
        <w:rPr>
          <w:rStyle w:val="EndnoteReference"/>
        </w:rPr>
        <w:endnoteRef/>
      </w:r>
      <w:r w:rsidRPr="00D86976">
        <w:t xml:space="preserve"> </w:t>
      </w:r>
      <w:r>
        <w:t xml:space="preserve">He was born in </w:t>
      </w:r>
      <w:r w:rsidRPr="00D86976">
        <w:rPr>
          <w:rFonts w:cstheme="minorHAnsi"/>
          <w:i/>
          <w:iCs/>
        </w:rPr>
        <w:t>Aviha</w:t>
      </w:r>
      <w:r>
        <w:rPr>
          <w:rFonts w:cstheme="minorHAnsi"/>
        </w:rPr>
        <w:t xml:space="preserve"> Brahama world, 0</w:t>
      </w:r>
      <w:r w:rsidRPr="00D86976">
        <w:rPr>
          <w:rFonts w:cstheme="minorHAnsi"/>
        </w:rPr>
        <w:t>ne of the five pure abodes (</w:t>
      </w:r>
      <w:r w:rsidRPr="00D86976">
        <w:rPr>
          <w:rFonts w:cstheme="minorHAnsi"/>
          <w:i/>
          <w:iCs/>
        </w:rPr>
        <w:t>suddhāvāsa</w:t>
      </w:r>
      <w:r w:rsidRPr="00D86976">
        <w:rPr>
          <w:rFonts w:cstheme="minorHAnsi"/>
        </w:rPr>
        <w:t>) into which only non-returners are reborn.</w:t>
      </w:r>
      <w:r>
        <w:rPr>
          <w:rFonts w:cstheme="minorHAnsi"/>
        </w:rPr>
        <w:t xml:space="preserve"> See: </w:t>
      </w:r>
      <w:r w:rsidRPr="00D86976">
        <w:rPr>
          <w:rFonts w:cstheme="minorHAnsi"/>
        </w:rPr>
        <w:t>AN: Notes: 591.</w:t>
      </w:r>
    </w:p>
  </w:endnote>
  <w:endnote w:id="35">
    <w:p w14:paraId="29CB3705" w14:textId="1DA28620" w:rsidR="00E45D16" w:rsidRPr="00F11770" w:rsidRDefault="00E45D16" w:rsidP="00F11770">
      <w:pPr>
        <w:spacing w:after="0"/>
        <w:rPr>
          <w:rFonts w:ascii="Times New Roman" w:hAnsi="Times New Roman" w:cs="Iskoola Pota"/>
          <w:sz w:val="24"/>
          <w:szCs w:val="24"/>
        </w:rPr>
      </w:pPr>
      <w:r>
        <w:rPr>
          <w:rStyle w:val="EndnoteReference"/>
        </w:rPr>
        <w:endnoteRef/>
      </w:r>
      <w:r>
        <w:t xml:space="preserve"> </w:t>
      </w:r>
      <w:r w:rsidRPr="008A5BB9">
        <w:rPr>
          <w:rFonts w:cstheme="minorHAnsi"/>
        </w:rPr>
        <w:t>AN3:127</w:t>
      </w:r>
    </w:p>
  </w:endnote>
  <w:endnote w:id="36">
    <w:p w14:paraId="4C822857" w14:textId="703DFF0C" w:rsidR="00AF1491" w:rsidRPr="00AF1491" w:rsidRDefault="00AF1491">
      <w:pPr>
        <w:pStyle w:val="EndnoteText"/>
        <w:rPr>
          <w:sz w:val="22"/>
          <w:szCs w:val="22"/>
        </w:rPr>
      </w:pPr>
      <w:r w:rsidRPr="00AF1491">
        <w:rPr>
          <w:rStyle w:val="EndnoteReference"/>
          <w:sz w:val="22"/>
          <w:szCs w:val="22"/>
        </w:rPr>
        <w:endnoteRef/>
      </w:r>
      <w:r w:rsidRPr="00AF1491">
        <w:rPr>
          <w:sz w:val="22"/>
          <w:szCs w:val="22"/>
        </w:rPr>
        <w:t xml:space="preserve"> </w:t>
      </w:r>
      <w:r>
        <w:rPr>
          <w:sz w:val="22"/>
          <w:szCs w:val="22"/>
        </w:rPr>
        <w:t xml:space="preserve">AI </w:t>
      </w:r>
      <w:r w:rsidR="00BA4176">
        <w:rPr>
          <w:sz w:val="22"/>
          <w:szCs w:val="22"/>
        </w:rPr>
        <w:t>generated image.</w:t>
      </w:r>
    </w:p>
  </w:endnote>
  <w:endnote w:id="37">
    <w:p w14:paraId="01AB47B8" w14:textId="6CC94555" w:rsidR="00EE2078" w:rsidRPr="00EE2078" w:rsidRDefault="006906E5" w:rsidP="00EE2078">
      <w:pPr>
        <w:pStyle w:val="EndnoteText"/>
        <w:rPr>
          <w:sz w:val="22"/>
          <w:szCs w:val="22"/>
        </w:rPr>
      </w:pPr>
      <w:r w:rsidRPr="00AB1709">
        <w:rPr>
          <w:rStyle w:val="EndnoteReference"/>
          <w:sz w:val="22"/>
          <w:szCs w:val="22"/>
        </w:rPr>
        <w:endnoteRef/>
      </w:r>
      <w:r w:rsidRPr="00AB1709">
        <w:rPr>
          <w:sz w:val="22"/>
          <w:szCs w:val="22"/>
        </w:rPr>
        <w:t xml:space="preserve"> </w:t>
      </w:r>
      <w:r w:rsidR="00525825">
        <w:rPr>
          <w:sz w:val="22"/>
          <w:szCs w:val="22"/>
        </w:rPr>
        <w:t xml:space="preserve">Source: </w:t>
      </w:r>
      <w:r>
        <w:rPr>
          <w:sz w:val="22"/>
          <w:szCs w:val="22"/>
        </w:rPr>
        <w:t xml:space="preserve">13.7 </w:t>
      </w:r>
      <w:r w:rsidRPr="00B15B16">
        <w:rPr>
          <w:sz w:val="22"/>
          <w:szCs w:val="22"/>
        </w:rPr>
        <w:t>The Story about the Weaver’s Daughter Pesakāradhītāvatthu</w:t>
      </w:r>
      <w:r>
        <w:rPr>
          <w:sz w:val="22"/>
          <w:szCs w:val="22"/>
        </w:rPr>
        <w:t xml:space="preserve"> </w:t>
      </w:r>
      <w:r w:rsidR="00EE2078">
        <w:rPr>
          <w:sz w:val="22"/>
          <w:szCs w:val="22"/>
        </w:rPr>
        <w:t xml:space="preserve">: </w:t>
      </w:r>
      <w:r w:rsidR="00EE2078" w:rsidRPr="009B2446">
        <w:rPr>
          <w:sz w:val="22"/>
          <w:szCs w:val="22"/>
        </w:rPr>
        <w:t>A Revised Translation</w:t>
      </w:r>
      <w:r w:rsidR="00EE2078" w:rsidRPr="009B2446">
        <w:rPr>
          <w:b/>
          <w:bCs/>
          <w:sz w:val="22"/>
          <w:szCs w:val="22"/>
        </w:rPr>
        <w:br/>
      </w:r>
      <w:r w:rsidR="00EE2078" w:rsidRPr="00EE2078">
        <w:rPr>
          <w:sz w:val="22"/>
          <w:szCs w:val="22"/>
        </w:rPr>
        <w:t>of the Dhammapada Aṭṭhakathā</w:t>
      </w:r>
      <w:r w:rsidR="00EE2078">
        <w:rPr>
          <w:sz w:val="22"/>
          <w:szCs w:val="22"/>
        </w:rPr>
        <w:t xml:space="preserve"> </w:t>
      </w:r>
      <w:r w:rsidR="00EE2078" w:rsidRPr="00EE2078">
        <w:rPr>
          <w:sz w:val="22"/>
          <w:szCs w:val="22"/>
        </w:rPr>
        <w:t>together with a</w:t>
      </w:r>
      <w:r w:rsidR="00900763">
        <w:rPr>
          <w:sz w:val="22"/>
          <w:szCs w:val="22"/>
        </w:rPr>
        <w:t xml:space="preserve"> </w:t>
      </w:r>
      <w:r w:rsidR="00EE2078" w:rsidRPr="00EE2078">
        <w:rPr>
          <w:sz w:val="22"/>
          <w:szCs w:val="22"/>
        </w:rPr>
        <w:t>New Translation of All the Verse Texts</w:t>
      </w:r>
    </w:p>
    <w:p w14:paraId="30E3A48E" w14:textId="302800E4" w:rsidR="006906E5" w:rsidRPr="00B15B16" w:rsidRDefault="00EE2078" w:rsidP="006906E5">
      <w:pPr>
        <w:pStyle w:val="EndnoteText"/>
        <w:rPr>
          <w:sz w:val="22"/>
          <w:szCs w:val="22"/>
        </w:rPr>
      </w:pPr>
      <w:r w:rsidRPr="00EE2078">
        <w:rPr>
          <w:sz w:val="22"/>
          <w:szCs w:val="22"/>
        </w:rPr>
        <w:t>E W Burlingame, Ānandajoti Bhikkhu</w:t>
      </w:r>
      <w:r w:rsidR="002C45F4">
        <w:rPr>
          <w:sz w:val="22"/>
          <w:szCs w:val="22"/>
        </w:rPr>
        <w:t xml:space="preserve">: </w:t>
      </w:r>
      <w:hyperlink r:id="rId2" w:history="1">
        <w:r w:rsidR="00E02636" w:rsidRPr="00895DE3">
          <w:rPr>
            <w:rStyle w:val="Hyperlink"/>
            <w:sz w:val="22"/>
            <w:szCs w:val="22"/>
          </w:rPr>
          <w:t>https://ancient-buddhist-texts.net/English-Texts/Dhamma-Verses-Comm/index.htm</w:t>
        </w:r>
      </w:hyperlink>
      <w:r w:rsidR="00E02636">
        <w:rPr>
          <w:sz w:val="22"/>
          <w:szCs w:val="22"/>
        </w:rPr>
        <w:t xml:space="preserve"> </w:t>
      </w:r>
    </w:p>
  </w:endnote>
  <w:endnote w:id="38">
    <w:p w14:paraId="212318E8" w14:textId="45A24646" w:rsidR="0000397F" w:rsidRPr="0000397F" w:rsidRDefault="0000397F">
      <w:pPr>
        <w:pStyle w:val="EndnoteText"/>
        <w:rPr>
          <w:rFonts w:cstheme="minorHAnsi"/>
          <w:sz w:val="18"/>
          <w:szCs w:val="18"/>
        </w:rPr>
      </w:pPr>
      <w:r>
        <w:rPr>
          <w:rStyle w:val="EndnoteReference"/>
        </w:rPr>
        <w:endnoteRef/>
      </w:r>
      <w:r>
        <w:rPr>
          <w:rFonts w:cstheme="minorHAnsi"/>
          <w:sz w:val="22"/>
          <w:szCs w:val="22"/>
        </w:rPr>
        <w:t xml:space="preserve"> </w:t>
      </w:r>
      <w:r w:rsidRPr="00CB6CCE">
        <w:rPr>
          <w:rFonts w:cstheme="minorHAnsi"/>
          <w:sz w:val="22"/>
          <w:szCs w:val="22"/>
        </w:rPr>
        <w:t>Dhp</w:t>
      </w:r>
      <w:r>
        <w:rPr>
          <w:rFonts w:cstheme="minorHAnsi"/>
          <w:sz w:val="22"/>
          <w:szCs w:val="22"/>
        </w:rPr>
        <w:t xml:space="preserve">: </w:t>
      </w:r>
      <w:r w:rsidRPr="00CB6CCE">
        <w:rPr>
          <w:rFonts w:cstheme="minorHAnsi"/>
          <w:sz w:val="22"/>
          <w:szCs w:val="22"/>
        </w:rPr>
        <w:t>174</w:t>
      </w:r>
    </w:p>
  </w:endnote>
  <w:endnote w:id="39">
    <w:p w14:paraId="659D5842" w14:textId="57564854" w:rsidR="00E974C0" w:rsidRPr="00D27862" w:rsidRDefault="00E974C0" w:rsidP="00D27862">
      <w:pPr>
        <w:spacing w:after="0"/>
        <w:rPr>
          <w:rFonts w:cstheme="minorHAnsi"/>
        </w:rPr>
      </w:pPr>
      <w:r w:rsidRPr="00E974C0">
        <w:rPr>
          <w:rStyle w:val="EndnoteReference"/>
        </w:rPr>
        <w:endnoteRef/>
      </w:r>
      <w:r w:rsidRPr="00E974C0">
        <w:t xml:space="preserve"> </w:t>
      </w:r>
      <w:r w:rsidRPr="00E30791">
        <w:t>Source 1: Madhuratthavilāsinī (Buddhavaṁsatthakathā)</w:t>
      </w:r>
      <w:r w:rsidRPr="00C42919">
        <w:rPr>
          <w:rFonts w:cstheme="minorHAnsi"/>
        </w:rPr>
        <w:t xml:space="preserve"> </w:t>
      </w:r>
      <w:r w:rsidRPr="00640378">
        <w:rPr>
          <w:rFonts w:cstheme="minorHAnsi"/>
        </w:rPr>
        <w:t>of Bhadantâcariya Buddhadatta Mahathera</w:t>
      </w:r>
      <w:r>
        <w:rPr>
          <w:rFonts w:cstheme="minorHAnsi"/>
        </w:rPr>
        <w:t>: Translated by I. B. Honer, 1946.</w:t>
      </w:r>
    </w:p>
  </w:endnote>
  <w:endnote w:id="40">
    <w:p w14:paraId="5C13D33A" w14:textId="4AAC4447" w:rsidR="00D27862" w:rsidRPr="00D27862" w:rsidRDefault="00D27862">
      <w:pPr>
        <w:pStyle w:val="EndnoteText"/>
        <w:rPr>
          <w:sz w:val="22"/>
          <w:szCs w:val="22"/>
        </w:rPr>
      </w:pPr>
      <w:r>
        <w:rPr>
          <w:rStyle w:val="EndnoteReference"/>
        </w:rPr>
        <w:endnoteRef/>
      </w:r>
      <w:r>
        <w:t xml:space="preserve"> </w:t>
      </w:r>
      <w:r w:rsidRPr="00D27862">
        <w:rPr>
          <w:sz w:val="22"/>
          <w:szCs w:val="22"/>
        </w:rPr>
        <w:t>Source 2: Jinacaritaṁ, The Life of the Victorious Buddha, translated by Bhikkhu Anandajoti.</w:t>
      </w:r>
    </w:p>
  </w:endnote>
  <w:endnote w:id="41">
    <w:p w14:paraId="5CEBE369" w14:textId="4204E8A5" w:rsidR="007A73A8" w:rsidRPr="007A73A8" w:rsidRDefault="007A73A8">
      <w:pPr>
        <w:pStyle w:val="EndnoteText"/>
        <w:rPr>
          <w:sz w:val="22"/>
          <w:szCs w:val="22"/>
        </w:rPr>
      </w:pPr>
      <w:r w:rsidRPr="007A73A8">
        <w:rPr>
          <w:rStyle w:val="EndnoteReference"/>
          <w:sz w:val="22"/>
          <w:szCs w:val="22"/>
        </w:rPr>
        <w:endnoteRef/>
      </w:r>
      <w:r w:rsidRPr="007A73A8">
        <w:rPr>
          <w:sz w:val="22"/>
          <w:szCs w:val="22"/>
        </w:rPr>
        <w:t xml:space="preserve"> </w:t>
      </w:r>
      <w:r w:rsidR="005949BD">
        <w:rPr>
          <w:sz w:val="22"/>
          <w:szCs w:val="22"/>
        </w:rPr>
        <w:t>Source 3: Chapter 24: The Great Chronicles of the Buddhas by Venerable Mingun Sayadaw.</w:t>
      </w:r>
    </w:p>
  </w:endnote>
  <w:endnote w:id="42">
    <w:p w14:paraId="677FC642" w14:textId="5ADEACC7" w:rsidR="005F604B" w:rsidRPr="005F604B" w:rsidRDefault="005F604B">
      <w:pPr>
        <w:pStyle w:val="EndnoteText"/>
        <w:rPr>
          <w:sz w:val="22"/>
          <w:szCs w:val="22"/>
        </w:rPr>
      </w:pPr>
      <w:r w:rsidRPr="005F604B">
        <w:rPr>
          <w:rStyle w:val="EndnoteReference"/>
          <w:sz w:val="22"/>
          <w:szCs w:val="22"/>
        </w:rPr>
        <w:endnoteRef/>
      </w:r>
      <w:r w:rsidRPr="005F604B">
        <w:rPr>
          <w:sz w:val="22"/>
          <w:szCs w:val="22"/>
        </w:rPr>
        <w:t xml:space="preserve"> </w:t>
      </w:r>
      <w:r>
        <w:rPr>
          <w:sz w:val="22"/>
          <w:szCs w:val="22"/>
        </w:rPr>
        <w:t>Map source: Google</w:t>
      </w:r>
      <w:r w:rsidR="00E02636">
        <w:rPr>
          <w:sz w:val="22"/>
          <w:szCs w:val="22"/>
        </w:rPr>
        <w:t xml:space="preserve"> Maps</w:t>
      </w:r>
      <w:r>
        <w:rPr>
          <w:sz w:val="22"/>
          <w:szCs w:val="22"/>
        </w:rPr>
        <w:t>.</w:t>
      </w:r>
    </w:p>
  </w:endnote>
  <w:endnote w:id="43">
    <w:p w14:paraId="2649CACF" w14:textId="32D6B320" w:rsidR="007E219B" w:rsidRPr="009B2446" w:rsidRDefault="007E219B" w:rsidP="009B2446">
      <w:pPr>
        <w:pStyle w:val="EndnoteText"/>
        <w:rPr>
          <w:sz w:val="22"/>
          <w:szCs w:val="22"/>
        </w:rPr>
      </w:pPr>
      <w:r>
        <w:rPr>
          <w:rStyle w:val="EndnoteReference"/>
        </w:rPr>
        <w:endnoteRef/>
      </w:r>
      <w:r>
        <w:t xml:space="preserve"> </w:t>
      </w:r>
      <w:r w:rsidR="009B2446" w:rsidRPr="009B2446">
        <w:rPr>
          <w:sz w:val="22"/>
          <w:szCs w:val="22"/>
        </w:rPr>
        <w:t>Source: A Revised Translation</w:t>
      </w:r>
      <w:r w:rsidR="009B2446">
        <w:rPr>
          <w:b/>
          <w:bCs/>
          <w:sz w:val="22"/>
          <w:szCs w:val="22"/>
        </w:rPr>
        <w:t xml:space="preserve"> </w:t>
      </w:r>
      <w:r w:rsidR="009B2446" w:rsidRPr="00EE2078">
        <w:rPr>
          <w:sz w:val="22"/>
          <w:szCs w:val="22"/>
        </w:rPr>
        <w:t>of the Dhammapada Aṭṭhakathā</w:t>
      </w:r>
      <w:r w:rsidR="009B2446">
        <w:rPr>
          <w:sz w:val="22"/>
          <w:szCs w:val="22"/>
        </w:rPr>
        <w:t xml:space="preserve"> </w:t>
      </w:r>
      <w:r w:rsidR="009B2446" w:rsidRPr="00EE2078">
        <w:rPr>
          <w:sz w:val="22"/>
          <w:szCs w:val="22"/>
        </w:rPr>
        <w:t>together with a</w:t>
      </w:r>
      <w:r w:rsidR="009B2446">
        <w:rPr>
          <w:sz w:val="22"/>
          <w:szCs w:val="22"/>
        </w:rPr>
        <w:t xml:space="preserve"> </w:t>
      </w:r>
      <w:r w:rsidR="009B2446" w:rsidRPr="00EE2078">
        <w:rPr>
          <w:sz w:val="22"/>
          <w:szCs w:val="22"/>
        </w:rPr>
        <w:t>New Translation of All the Verse Texts</w:t>
      </w:r>
      <w:r w:rsidR="009B2446">
        <w:rPr>
          <w:sz w:val="22"/>
          <w:szCs w:val="22"/>
        </w:rPr>
        <w:t xml:space="preserve"> </w:t>
      </w:r>
      <w:r w:rsidR="009B2446" w:rsidRPr="00EE2078">
        <w:rPr>
          <w:sz w:val="22"/>
          <w:szCs w:val="22"/>
        </w:rPr>
        <w:t>E W Burlingame, Ānandajoti Bhikkhu</w:t>
      </w:r>
      <w:r w:rsidR="009710BC">
        <w:rPr>
          <w:sz w:val="22"/>
          <w:szCs w:val="22"/>
        </w:rPr>
        <w:t>,</w:t>
      </w:r>
    </w:p>
  </w:endnote>
  <w:endnote w:id="44">
    <w:p w14:paraId="4BB2B4BA" w14:textId="4215A128" w:rsidR="008E7672" w:rsidRDefault="008E7672">
      <w:pPr>
        <w:pStyle w:val="EndnoteText"/>
      </w:pPr>
      <w:r>
        <w:rPr>
          <w:rStyle w:val="EndnoteReference"/>
        </w:rPr>
        <w:endnoteRef/>
      </w:r>
      <w:r>
        <w:t xml:space="preserve"> </w:t>
      </w:r>
      <w:r w:rsidRPr="00C2089E">
        <w:rPr>
          <w:rFonts w:cstheme="minorHAnsi"/>
          <w:sz w:val="22"/>
          <w:szCs w:val="22"/>
        </w:rPr>
        <w:t>Dhp</w:t>
      </w:r>
      <w:r w:rsidRPr="008E7672">
        <w:rPr>
          <w:rFonts w:cstheme="minorHAnsi"/>
          <w:sz w:val="22"/>
          <w:szCs w:val="22"/>
        </w:rPr>
        <w:t xml:space="preserve">: </w:t>
      </w:r>
      <w:r w:rsidRPr="00C2089E">
        <w:rPr>
          <w:rFonts w:cstheme="minorHAnsi"/>
          <w:sz w:val="22"/>
          <w:szCs w:val="22"/>
        </w:rPr>
        <w:t>223</w:t>
      </w:r>
      <w:r>
        <w:rPr>
          <w:rFonts w:cstheme="minorHAnsi"/>
          <w:sz w:val="22"/>
          <w:szCs w:val="22"/>
        </w:rPr>
        <w:t xml:space="preserve"> </w:t>
      </w:r>
    </w:p>
  </w:endnote>
  <w:endnote w:id="45">
    <w:p w14:paraId="7274FC67" w14:textId="3DCD991C" w:rsidR="00321D4B" w:rsidRDefault="00321D4B">
      <w:pPr>
        <w:pStyle w:val="EndnoteText"/>
      </w:pPr>
      <w:r w:rsidRPr="00321D4B">
        <w:rPr>
          <w:rStyle w:val="EndnoteReference"/>
          <w:sz w:val="22"/>
          <w:szCs w:val="22"/>
        </w:rPr>
        <w:endnoteRef/>
      </w:r>
      <w:r w:rsidRPr="00321D4B">
        <w:rPr>
          <w:sz w:val="22"/>
          <w:szCs w:val="22"/>
        </w:rPr>
        <w:t xml:space="preserve"> </w:t>
      </w:r>
      <w:r>
        <w:rPr>
          <w:sz w:val="22"/>
          <w:szCs w:val="22"/>
        </w:rPr>
        <w:t xml:space="preserve">According to tradition Sirima was the daughter of Salavati, the first courtesan </w:t>
      </w:r>
      <w:r w:rsidR="001E4A68">
        <w:rPr>
          <w:sz w:val="22"/>
          <w:szCs w:val="22"/>
        </w:rPr>
        <w:t xml:space="preserve">of Rajagaha </w:t>
      </w:r>
      <w:r>
        <w:rPr>
          <w:sz w:val="22"/>
          <w:szCs w:val="22"/>
        </w:rPr>
        <w:t>appointed by the King</w:t>
      </w:r>
      <w:r w:rsidR="001E4A68">
        <w:rPr>
          <w:sz w:val="22"/>
          <w:szCs w:val="22"/>
        </w:rPr>
        <w:t xml:space="preserve">, her son was Jivaka who became the famous physician </w:t>
      </w:r>
      <w:r w:rsidR="005257A8">
        <w:rPr>
          <w:sz w:val="22"/>
          <w:szCs w:val="22"/>
        </w:rPr>
        <w:t xml:space="preserve">during the time of the Buddha, he served King Bimbisara as a the royal physician and lovingly looked after the Buddha and the Sangha. </w:t>
      </w:r>
    </w:p>
  </w:endnote>
  <w:endnote w:id="46">
    <w:p w14:paraId="580F35AC" w14:textId="0B503956" w:rsidR="00B32ED2" w:rsidRPr="00B32ED2" w:rsidRDefault="00B32ED2">
      <w:pPr>
        <w:pStyle w:val="EndnoteText"/>
        <w:rPr>
          <w:sz w:val="22"/>
          <w:szCs w:val="22"/>
        </w:rPr>
      </w:pPr>
      <w:r w:rsidRPr="00B32ED2">
        <w:rPr>
          <w:rStyle w:val="EndnoteReference"/>
          <w:sz w:val="22"/>
          <w:szCs w:val="22"/>
        </w:rPr>
        <w:endnoteRef/>
      </w:r>
      <w:r w:rsidRPr="00B32ED2">
        <w:rPr>
          <w:sz w:val="22"/>
          <w:szCs w:val="22"/>
        </w:rPr>
        <w:t xml:space="preserve"> </w:t>
      </w:r>
      <w:r w:rsidRPr="00FF1744">
        <w:rPr>
          <w:sz w:val="22"/>
          <w:szCs w:val="22"/>
        </w:rPr>
        <w:t>Dhp</w:t>
      </w:r>
      <w:r w:rsidRPr="00B32ED2">
        <w:rPr>
          <w:sz w:val="22"/>
          <w:szCs w:val="22"/>
        </w:rPr>
        <w:t>:</w:t>
      </w:r>
      <w:r w:rsidRPr="00FF1744">
        <w:rPr>
          <w:sz w:val="22"/>
          <w:szCs w:val="22"/>
        </w:rPr>
        <w:t>147</w:t>
      </w:r>
    </w:p>
  </w:endnote>
  <w:endnote w:id="47">
    <w:p w14:paraId="70345866" w14:textId="04D2A4DC" w:rsidR="009710BC" w:rsidRPr="009710BC" w:rsidRDefault="009710BC">
      <w:pPr>
        <w:pStyle w:val="EndnoteText"/>
        <w:rPr>
          <w:sz w:val="22"/>
          <w:szCs w:val="22"/>
        </w:rPr>
      </w:pPr>
      <w:r w:rsidRPr="009710BC">
        <w:rPr>
          <w:rStyle w:val="EndnoteReference"/>
          <w:sz w:val="22"/>
          <w:szCs w:val="22"/>
        </w:rPr>
        <w:endnoteRef/>
      </w:r>
      <w:r w:rsidRPr="009710BC">
        <w:rPr>
          <w:sz w:val="22"/>
          <w:szCs w:val="22"/>
        </w:rPr>
        <w:t xml:space="preserve"> AI generated image.</w:t>
      </w:r>
    </w:p>
  </w:endnote>
  <w:endnote w:id="48">
    <w:p w14:paraId="325EDC5E" w14:textId="055A9B5A" w:rsidR="008C5B01" w:rsidRPr="008C5B01" w:rsidRDefault="008C5B01">
      <w:pPr>
        <w:pStyle w:val="EndnoteText"/>
        <w:rPr>
          <w:sz w:val="22"/>
          <w:szCs w:val="22"/>
        </w:rPr>
      </w:pPr>
      <w:r w:rsidRPr="008C5B01">
        <w:rPr>
          <w:rStyle w:val="EndnoteReference"/>
          <w:sz w:val="22"/>
          <w:szCs w:val="22"/>
        </w:rPr>
        <w:endnoteRef/>
      </w:r>
      <w:r w:rsidRPr="008C5B01">
        <w:rPr>
          <w:sz w:val="22"/>
          <w:szCs w:val="22"/>
        </w:rPr>
        <w:t xml:space="preserve"> </w:t>
      </w:r>
      <w:r>
        <w:rPr>
          <w:sz w:val="22"/>
          <w:szCs w:val="22"/>
        </w:rPr>
        <w:t>Summary of Vijaya sutta: Snp:</w:t>
      </w:r>
      <w:r w:rsidR="00BA048D">
        <w:rPr>
          <w:sz w:val="22"/>
          <w:szCs w:val="22"/>
        </w:rPr>
        <w:t>1.111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Roman">
    <w:altName w:val="Yu Gothic"/>
    <w:charset w:val="00"/>
    <w:family w:val="auto"/>
    <w:pitch w:val="variable"/>
    <w:sig w:usb0="00000001" w:usb1="09070000" w:usb2="00000010" w:usb3="00000000" w:csb0="000A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4FD20" w14:textId="77777777" w:rsidR="00335509" w:rsidRDefault="00335509" w:rsidP="00E02F25">
      <w:pPr>
        <w:spacing w:after="0" w:line="240" w:lineRule="auto"/>
      </w:pPr>
      <w:r>
        <w:separator/>
      </w:r>
    </w:p>
  </w:footnote>
  <w:footnote w:type="continuationSeparator" w:id="0">
    <w:p w14:paraId="5C834B93" w14:textId="77777777" w:rsidR="00335509" w:rsidRDefault="00335509" w:rsidP="00E02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43BC"/>
    <w:multiLevelType w:val="multilevel"/>
    <w:tmpl w:val="9EC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51487"/>
    <w:multiLevelType w:val="multilevel"/>
    <w:tmpl w:val="42F4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32F52"/>
    <w:multiLevelType w:val="multilevel"/>
    <w:tmpl w:val="435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7451B"/>
    <w:multiLevelType w:val="multilevel"/>
    <w:tmpl w:val="BB6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520BD6"/>
    <w:multiLevelType w:val="multilevel"/>
    <w:tmpl w:val="7E0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46CE6"/>
    <w:multiLevelType w:val="multilevel"/>
    <w:tmpl w:val="FC5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86236D"/>
    <w:multiLevelType w:val="multilevel"/>
    <w:tmpl w:val="AD36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F6007"/>
    <w:multiLevelType w:val="multilevel"/>
    <w:tmpl w:val="5A4C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F070A"/>
    <w:multiLevelType w:val="multilevel"/>
    <w:tmpl w:val="874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D5F07"/>
    <w:multiLevelType w:val="multilevel"/>
    <w:tmpl w:val="90F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9F53F6"/>
    <w:multiLevelType w:val="multilevel"/>
    <w:tmpl w:val="987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B849DB"/>
    <w:multiLevelType w:val="multilevel"/>
    <w:tmpl w:val="3B9E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426D4D"/>
    <w:multiLevelType w:val="multilevel"/>
    <w:tmpl w:val="C80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6600"/>
    <w:multiLevelType w:val="multilevel"/>
    <w:tmpl w:val="91D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931F70"/>
    <w:multiLevelType w:val="multilevel"/>
    <w:tmpl w:val="8C1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414247">
    <w:abstractNumId w:val="4"/>
  </w:num>
  <w:num w:numId="2" w16cid:durableId="768617863">
    <w:abstractNumId w:val="6"/>
  </w:num>
  <w:num w:numId="3" w16cid:durableId="1463764382">
    <w:abstractNumId w:val="7"/>
  </w:num>
  <w:num w:numId="4" w16cid:durableId="310214201">
    <w:abstractNumId w:val="11"/>
  </w:num>
  <w:num w:numId="5" w16cid:durableId="1243955327">
    <w:abstractNumId w:val="14"/>
  </w:num>
  <w:num w:numId="6" w16cid:durableId="1877573308">
    <w:abstractNumId w:val="0"/>
  </w:num>
  <w:num w:numId="7" w16cid:durableId="734859392">
    <w:abstractNumId w:val="8"/>
  </w:num>
  <w:num w:numId="8" w16cid:durableId="209536422">
    <w:abstractNumId w:val="5"/>
  </w:num>
  <w:num w:numId="9" w16cid:durableId="1038049668">
    <w:abstractNumId w:val="3"/>
  </w:num>
  <w:num w:numId="10" w16cid:durableId="2040088105">
    <w:abstractNumId w:val="2"/>
  </w:num>
  <w:num w:numId="11" w16cid:durableId="481582004">
    <w:abstractNumId w:val="12"/>
  </w:num>
  <w:num w:numId="12" w16cid:durableId="18119465">
    <w:abstractNumId w:val="9"/>
  </w:num>
  <w:num w:numId="13" w16cid:durableId="679894835">
    <w:abstractNumId w:val="10"/>
  </w:num>
  <w:num w:numId="14" w16cid:durableId="1404717817">
    <w:abstractNumId w:val="13"/>
  </w:num>
  <w:num w:numId="15" w16cid:durableId="1763532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cztzAysjA1NbQwNrVQ0lEKTi0uzszPAykwqQUAlsIj9iwAAAA="/>
  </w:docVars>
  <w:rsids>
    <w:rsidRoot w:val="00512DD8"/>
    <w:rsid w:val="0000397F"/>
    <w:rsid w:val="00004F34"/>
    <w:rsid w:val="0000584A"/>
    <w:rsid w:val="0000639E"/>
    <w:rsid w:val="00006DA7"/>
    <w:rsid w:val="0001126E"/>
    <w:rsid w:val="00014A8F"/>
    <w:rsid w:val="00017F58"/>
    <w:rsid w:val="00020BF1"/>
    <w:rsid w:val="00020F41"/>
    <w:rsid w:val="00022106"/>
    <w:rsid w:val="0002239A"/>
    <w:rsid w:val="00023295"/>
    <w:rsid w:val="000235CF"/>
    <w:rsid w:val="00025BD6"/>
    <w:rsid w:val="00025D18"/>
    <w:rsid w:val="00031379"/>
    <w:rsid w:val="000371F3"/>
    <w:rsid w:val="00037C3D"/>
    <w:rsid w:val="00040A42"/>
    <w:rsid w:val="00047428"/>
    <w:rsid w:val="00050262"/>
    <w:rsid w:val="00050799"/>
    <w:rsid w:val="00051881"/>
    <w:rsid w:val="00052F1F"/>
    <w:rsid w:val="00053DBE"/>
    <w:rsid w:val="00054700"/>
    <w:rsid w:val="00055225"/>
    <w:rsid w:val="00057C91"/>
    <w:rsid w:val="000642A3"/>
    <w:rsid w:val="0006603F"/>
    <w:rsid w:val="00066FC5"/>
    <w:rsid w:val="000717BB"/>
    <w:rsid w:val="0007338F"/>
    <w:rsid w:val="000829A8"/>
    <w:rsid w:val="00083FF5"/>
    <w:rsid w:val="000853A6"/>
    <w:rsid w:val="000858A9"/>
    <w:rsid w:val="000873B5"/>
    <w:rsid w:val="00093797"/>
    <w:rsid w:val="000A014E"/>
    <w:rsid w:val="000A7740"/>
    <w:rsid w:val="000B10E3"/>
    <w:rsid w:val="000B1206"/>
    <w:rsid w:val="000B1920"/>
    <w:rsid w:val="000B50F3"/>
    <w:rsid w:val="000C033A"/>
    <w:rsid w:val="000C057C"/>
    <w:rsid w:val="000C07AD"/>
    <w:rsid w:val="000C145A"/>
    <w:rsid w:val="000C1E7A"/>
    <w:rsid w:val="000C2BE5"/>
    <w:rsid w:val="000C4145"/>
    <w:rsid w:val="000C51B5"/>
    <w:rsid w:val="000D2E47"/>
    <w:rsid w:val="000D4C2E"/>
    <w:rsid w:val="000D5E9E"/>
    <w:rsid w:val="000D66DF"/>
    <w:rsid w:val="000E1FDC"/>
    <w:rsid w:val="000F5E72"/>
    <w:rsid w:val="000F64C2"/>
    <w:rsid w:val="000F6D9C"/>
    <w:rsid w:val="00100DAC"/>
    <w:rsid w:val="00100E05"/>
    <w:rsid w:val="001015B4"/>
    <w:rsid w:val="00102188"/>
    <w:rsid w:val="00103DF3"/>
    <w:rsid w:val="00105D39"/>
    <w:rsid w:val="001067C0"/>
    <w:rsid w:val="00111412"/>
    <w:rsid w:val="00111DA7"/>
    <w:rsid w:val="001127AD"/>
    <w:rsid w:val="0011354C"/>
    <w:rsid w:val="00116F46"/>
    <w:rsid w:val="00117555"/>
    <w:rsid w:val="0012268F"/>
    <w:rsid w:val="00122785"/>
    <w:rsid w:val="001227E2"/>
    <w:rsid w:val="001229C2"/>
    <w:rsid w:val="00125759"/>
    <w:rsid w:val="0012626A"/>
    <w:rsid w:val="00127C44"/>
    <w:rsid w:val="00131AC4"/>
    <w:rsid w:val="00131AFF"/>
    <w:rsid w:val="00132ADA"/>
    <w:rsid w:val="00133F90"/>
    <w:rsid w:val="00135CB5"/>
    <w:rsid w:val="00136EA7"/>
    <w:rsid w:val="001379B7"/>
    <w:rsid w:val="00144C82"/>
    <w:rsid w:val="00146ED1"/>
    <w:rsid w:val="00152868"/>
    <w:rsid w:val="00153638"/>
    <w:rsid w:val="001548F8"/>
    <w:rsid w:val="001557B0"/>
    <w:rsid w:val="00156174"/>
    <w:rsid w:val="00156383"/>
    <w:rsid w:val="00157F37"/>
    <w:rsid w:val="00157FD8"/>
    <w:rsid w:val="00160C23"/>
    <w:rsid w:val="00161E17"/>
    <w:rsid w:val="00162C05"/>
    <w:rsid w:val="0016377D"/>
    <w:rsid w:val="001663B0"/>
    <w:rsid w:val="00170540"/>
    <w:rsid w:val="001742C2"/>
    <w:rsid w:val="0018273E"/>
    <w:rsid w:val="00183477"/>
    <w:rsid w:val="0018504E"/>
    <w:rsid w:val="001906F1"/>
    <w:rsid w:val="0019316D"/>
    <w:rsid w:val="00194480"/>
    <w:rsid w:val="00196925"/>
    <w:rsid w:val="00197487"/>
    <w:rsid w:val="001979FA"/>
    <w:rsid w:val="00197EB1"/>
    <w:rsid w:val="001A05E4"/>
    <w:rsid w:val="001A3C18"/>
    <w:rsid w:val="001A6129"/>
    <w:rsid w:val="001B2992"/>
    <w:rsid w:val="001B302B"/>
    <w:rsid w:val="001B4C42"/>
    <w:rsid w:val="001B77F9"/>
    <w:rsid w:val="001C15E4"/>
    <w:rsid w:val="001C1772"/>
    <w:rsid w:val="001C30CA"/>
    <w:rsid w:val="001C548D"/>
    <w:rsid w:val="001D0792"/>
    <w:rsid w:val="001D47AF"/>
    <w:rsid w:val="001D732E"/>
    <w:rsid w:val="001E1B0D"/>
    <w:rsid w:val="001E2AFC"/>
    <w:rsid w:val="001E4A68"/>
    <w:rsid w:val="001E4D25"/>
    <w:rsid w:val="001E5DB9"/>
    <w:rsid w:val="001F0541"/>
    <w:rsid w:val="001F11C8"/>
    <w:rsid w:val="001F132E"/>
    <w:rsid w:val="001F173B"/>
    <w:rsid w:val="001F456F"/>
    <w:rsid w:val="001F5043"/>
    <w:rsid w:val="001F7597"/>
    <w:rsid w:val="00200841"/>
    <w:rsid w:val="00200CE8"/>
    <w:rsid w:val="002037E8"/>
    <w:rsid w:val="00207F0E"/>
    <w:rsid w:val="00212BCE"/>
    <w:rsid w:val="002139AC"/>
    <w:rsid w:val="00214465"/>
    <w:rsid w:val="002207B0"/>
    <w:rsid w:val="00221287"/>
    <w:rsid w:val="00222F1B"/>
    <w:rsid w:val="002241AC"/>
    <w:rsid w:val="0022722E"/>
    <w:rsid w:val="00231753"/>
    <w:rsid w:val="0023374F"/>
    <w:rsid w:val="00233AFB"/>
    <w:rsid w:val="00233EA6"/>
    <w:rsid w:val="002363ED"/>
    <w:rsid w:val="00236876"/>
    <w:rsid w:val="00237162"/>
    <w:rsid w:val="00240A4F"/>
    <w:rsid w:val="002536A5"/>
    <w:rsid w:val="00256480"/>
    <w:rsid w:val="00260568"/>
    <w:rsid w:val="00260DDC"/>
    <w:rsid w:val="00261CED"/>
    <w:rsid w:val="00262CDB"/>
    <w:rsid w:val="00262FBA"/>
    <w:rsid w:val="00264B6A"/>
    <w:rsid w:val="00266679"/>
    <w:rsid w:val="00271172"/>
    <w:rsid w:val="002727AA"/>
    <w:rsid w:val="00281C0F"/>
    <w:rsid w:val="0028307B"/>
    <w:rsid w:val="002872DF"/>
    <w:rsid w:val="00294E09"/>
    <w:rsid w:val="002957CC"/>
    <w:rsid w:val="002A3C80"/>
    <w:rsid w:val="002B22A6"/>
    <w:rsid w:val="002B4DC5"/>
    <w:rsid w:val="002B76D5"/>
    <w:rsid w:val="002C1B59"/>
    <w:rsid w:val="002C29D9"/>
    <w:rsid w:val="002C342C"/>
    <w:rsid w:val="002C45F4"/>
    <w:rsid w:val="002C7586"/>
    <w:rsid w:val="002D03D1"/>
    <w:rsid w:val="002D26D1"/>
    <w:rsid w:val="002D53D3"/>
    <w:rsid w:val="002D63A9"/>
    <w:rsid w:val="002D7F2B"/>
    <w:rsid w:val="002E2F74"/>
    <w:rsid w:val="002E5958"/>
    <w:rsid w:val="002E6198"/>
    <w:rsid w:val="002F026E"/>
    <w:rsid w:val="002F0C07"/>
    <w:rsid w:val="002F0FDD"/>
    <w:rsid w:val="002F2C9E"/>
    <w:rsid w:val="002F43E6"/>
    <w:rsid w:val="00300788"/>
    <w:rsid w:val="00300A62"/>
    <w:rsid w:val="00302D8E"/>
    <w:rsid w:val="003035AE"/>
    <w:rsid w:val="0030466B"/>
    <w:rsid w:val="00304B32"/>
    <w:rsid w:val="003054F7"/>
    <w:rsid w:val="00306503"/>
    <w:rsid w:val="00307D62"/>
    <w:rsid w:val="00315352"/>
    <w:rsid w:val="00317232"/>
    <w:rsid w:val="003200B1"/>
    <w:rsid w:val="00321B98"/>
    <w:rsid w:val="00321D4B"/>
    <w:rsid w:val="00321FDD"/>
    <w:rsid w:val="00323A73"/>
    <w:rsid w:val="00331BA9"/>
    <w:rsid w:val="00333007"/>
    <w:rsid w:val="00335509"/>
    <w:rsid w:val="00335A63"/>
    <w:rsid w:val="003402DD"/>
    <w:rsid w:val="00340900"/>
    <w:rsid w:val="0034151D"/>
    <w:rsid w:val="00341659"/>
    <w:rsid w:val="003431B8"/>
    <w:rsid w:val="003435B5"/>
    <w:rsid w:val="00343B5E"/>
    <w:rsid w:val="00345359"/>
    <w:rsid w:val="00346A2C"/>
    <w:rsid w:val="00350D22"/>
    <w:rsid w:val="0035311A"/>
    <w:rsid w:val="00354DF6"/>
    <w:rsid w:val="003629BA"/>
    <w:rsid w:val="003658D5"/>
    <w:rsid w:val="00367201"/>
    <w:rsid w:val="00370553"/>
    <w:rsid w:val="00372386"/>
    <w:rsid w:val="00377BD9"/>
    <w:rsid w:val="003828DF"/>
    <w:rsid w:val="00384246"/>
    <w:rsid w:val="00386493"/>
    <w:rsid w:val="003868FE"/>
    <w:rsid w:val="0039273F"/>
    <w:rsid w:val="003945FD"/>
    <w:rsid w:val="003946FE"/>
    <w:rsid w:val="00395444"/>
    <w:rsid w:val="003968CF"/>
    <w:rsid w:val="00397ED8"/>
    <w:rsid w:val="003A1637"/>
    <w:rsid w:val="003A2562"/>
    <w:rsid w:val="003A2635"/>
    <w:rsid w:val="003A4F6B"/>
    <w:rsid w:val="003A5557"/>
    <w:rsid w:val="003A680E"/>
    <w:rsid w:val="003B113D"/>
    <w:rsid w:val="003B1B7E"/>
    <w:rsid w:val="003B21DF"/>
    <w:rsid w:val="003B2C16"/>
    <w:rsid w:val="003B2EFB"/>
    <w:rsid w:val="003B6A50"/>
    <w:rsid w:val="003B791B"/>
    <w:rsid w:val="003C0BC7"/>
    <w:rsid w:val="003C2E27"/>
    <w:rsid w:val="003C520E"/>
    <w:rsid w:val="003C5EEE"/>
    <w:rsid w:val="003D52AE"/>
    <w:rsid w:val="003D5510"/>
    <w:rsid w:val="003E08BE"/>
    <w:rsid w:val="003E19E6"/>
    <w:rsid w:val="003E5D6B"/>
    <w:rsid w:val="003E7508"/>
    <w:rsid w:val="003F1112"/>
    <w:rsid w:val="003F3C69"/>
    <w:rsid w:val="003F4AA9"/>
    <w:rsid w:val="00403CE4"/>
    <w:rsid w:val="0040430D"/>
    <w:rsid w:val="004067BB"/>
    <w:rsid w:val="004068D4"/>
    <w:rsid w:val="00406C7A"/>
    <w:rsid w:val="00411A96"/>
    <w:rsid w:val="00412093"/>
    <w:rsid w:val="00417BE5"/>
    <w:rsid w:val="00420FE8"/>
    <w:rsid w:val="00421E81"/>
    <w:rsid w:val="0042368C"/>
    <w:rsid w:val="00423731"/>
    <w:rsid w:val="00424101"/>
    <w:rsid w:val="0042750F"/>
    <w:rsid w:val="00432BD8"/>
    <w:rsid w:val="004347F0"/>
    <w:rsid w:val="0043552F"/>
    <w:rsid w:val="0043570D"/>
    <w:rsid w:val="004359A0"/>
    <w:rsid w:val="004400E1"/>
    <w:rsid w:val="004402C3"/>
    <w:rsid w:val="00440D4D"/>
    <w:rsid w:val="0044374C"/>
    <w:rsid w:val="00443EBC"/>
    <w:rsid w:val="0044504D"/>
    <w:rsid w:val="004450CC"/>
    <w:rsid w:val="00455E4F"/>
    <w:rsid w:val="004571BB"/>
    <w:rsid w:val="004576FD"/>
    <w:rsid w:val="00460C84"/>
    <w:rsid w:val="00464866"/>
    <w:rsid w:val="004650EF"/>
    <w:rsid w:val="004654F7"/>
    <w:rsid w:val="00465A67"/>
    <w:rsid w:val="00465AE8"/>
    <w:rsid w:val="00467037"/>
    <w:rsid w:val="004728E9"/>
    <w:rsid w:val="004758AC"/>
    <w:rsid w:val="00475C8A"/>
    <w:rsid w:val="004821DD"/>
    <w:rsid w:val="00485311"/>
    <w:rsid w:val="00490521"/>
    <w:rsid w:val="00490F27"/>
    <w:rsid w:val="0049152B"/>
    <w:rsid w:val="004927D3"/>
    <w:rsid w:val="00496CF9"/>
    <w:rsid w:val="004A2805"/>
    <w:rsid w:val="004A2EE6"/>
    <w:rsid w:val="004A4A93"/>
    <w:rsid w:val="004B16C5"/>
    <w:rsid w:val="004B46EA"/>
    <w:rsid w:val="004B575A"/>
    <w:rsid w:val="004B5B5A"/>
    <w:rsid w:val="004B6DAA"/>
    <w:rsid w:val="004C0136"/>
    <w:rsid w:val="004C04BF"/>
    <w:rsid w:val="004C0A81"/>
    <w:rsid w:val="004C57B0"/>
    <w:rsid w:val="004C65DD"/>
    <w:rsid w:val="004D1A57"/>
    <w:rsid w:val="004D1B0D"/>
    <w:rsid w:val="004D3DE2"/>
    <w:rsid w:val="004D70D7"/>
    <w:rsid w:val="004D74AA"/>
    <w:rsid w:val="004E090E"/>
    <w:rsid w:val="004E3C9A"/>
    <w:rsid w:val="004E4819"/>
    <w:rsid w:val="004E5154"/>
    <w:rsid w:val="004E5595"/>
    <w:rsid w:val="004E6783"/>
    <w:rsid w:val="004F096F"/>
    <w:rsid w:val="004F0E49"/>
    <w:rsid w:val="005007DC"/>
    <w:rsid w:val="005007E6"/>
    <w:rsid w:val="0050449C"/>
    <w:rsid w:val="00505321"/>
    <w:rsid w:val="00512D29"/>
    <w:rsid w:val="00512DD8"/>
    <w:rsid w:val="00513E07"/>
    <w:rsid w:val="0051421F"/>
    <w:rsid w:val="00514EF5"/>
    <w:rsid w:val="00514F28"/>
    <w:rsid w:val="00517741"/>
    <w:rsid w:val="00521438"/>
    <w:rsid w:val="0052317D"/>
    <w:rsid w:val="005257A8"/>
    <w:rsid w:val="00525825"/>
    <w:rsid w:val="00526B81"/>
    <w:rsid w:val="005271B0"/>
    <w:rsid w:val="00530EF8"/>
    <w:rsid w:val="00531B37"/>
    <w:rsid w:val="00535D30"/>
    <w:rsid w:val="00536FD9"/>
    <w:rsid w:val="00537DF3"/>
    <w:rsid w:val="00541294"/>
    <w:rsid w:val="00543962"/>
    <w:rsid w:val="00545339"/>
    <w:rsid w:val="00545621"/>
    <w:rsid w:val="00546A1D"/>
    <w:rsid w:val="00547F1C"/>
    <w:rsid w:val="00550936"/>
    <w:rsid w:val="005518FD"/>
    <w:rsid w:val="00551938"/>
    <w:rsid w:val="00552C9D"/>
    <w:rsid w:val="00554A40"/>
    <w:rsid w:val="00560E3A"/>
    <w:rsid w:val="00561C8B"/>
    <w:rsid w:val="00562632"/>
    <w:rsid w:val="0056436B"/>
    <w:rsid w:val="00565740"/>
    <w:rsid w:val="005662F3"/>
    <w:rsid w:val="00566B19"/>
    <w:rsid w:val="00567F26"/>
    <w:rsid w:val="0057009C"/>
    <w:rsid w:val="005708C1"/>
    <w:rsid w:val="005720B8"/>
    <w:rsid w:val="00576461"/>
    <w:rsid w:val="00576A94"/>
    <w:rsid w:val="00580C99"/>
    <w:rsid w:val="00581145"/>
    <w:rsid w:val="00583069"/>
    <w:rsid w:val="00583AD4"/>
    <w:rsid w:val="00584280"/>
    <w:rsid w:val="00586466"/>
    <w:rsid w:val="00587872"/>
    <w:rsid w:val="00591251"/>
    <w:rsid w:val="00591761"/>
    <w:rsid w:val="0059348B"/>
    <w:rsid w:val="005949BD"/>
    <w:rsid w:val="0059543F"/>
    <w:rsid w:val="00595606"/>
    <w:rsid w:val="005A39A4"/>
    <w:rsid w:val="005A5002"/>
    <w:rsid w:val="005B1C07"/>
    <w:rsid w:val="005B2CBC"/>
    <w:rsid w:val="005B5E5F"/>
    <w:rsid w:val="005B6EEE"/>
    <w:rsid w:val="005B7D04"/>
    <w:rsid w:val="005C1954"/>
    <w:rsid w:val="005C1AA4"/>
    <w:rsid w:val="005C2849"/>
    <w:rsid w:val="005C3E3E"/>
    <w:rsid w:val="005C4AC0"/>
    <w:rsid w:val="005C4F1A"/>
    <w:rsid w:val="005C736B"/>
    <w:rsid w:val="005C7E68"/>
    <w:rsid w:val="005D036B"/>
    <w:rsid w:val="005D54F7"/>
    <w:rsid w:val="005E51F5"/>
    <w:rsid w:val="005E6B62"/>
    <w:rsid w:val="005F5B78"/>
    <w:rsid w:val="005F604B"/>
    <w:rsid w:val="005F6BC4"/>
    <w:rsid w:val="00600B0D"/>
    <w:rsid w:val="00600BFA"/>
    <w:rsid w:val="00601DB8"/>
    <w:rsid w:val="00603B35"/>
    <w:rsid w:val="0060492A"/>
    <w:rsid w:val="00605C38"/>
    <w:rsid w:val="00607F5E"/>
    <w:rsid w:val="00615C76"/>
    <w:rsid w:val="006221B1"/>
    <w:rsid w:val="00622E01"/>
    <w:rsid w:val="00623A17"/>
    <w:rsid w:val="006268C4"/>
    <w:rsid w:val="00627B62"/>
    <w:rsid w:val="006300F0"/>
    <w:rsid w:val="00630E3B"/>
    <w:rsid w:val="006310A6"/>
    <w:rsid w:val="00631F05"/>
    <w:rsid w:val="006336C8"/>
    <w:rsid w:val="006369EF"/>
    <w:rsid w:val="00641F47"/>
    <w:rsid w:val="00654488"/>
    <w:rsid w:val="00656EF3"/>
    <w:rsid w:val="0065711F"/>
    <w:rsid w:val="00657928"/>
    <w:rsid w:val="00661FA0"/>
    <w:rsid w:val="00661FAB"/>
    <w:rsid w:val="00662D7B"/>
    <w:rsid w:val="006632D5"/>
    <w:rsid w:val="006650D4"/>
    <w:rsid w:val="00666349"/>
    <w:rsid w:val="00667BF8"/>
    <w:rsid w:val="00670086"/>
    <w:rsid w:val="00673913"/>
    <w:rsid w:val="00675365"/>
    <w:rsid w:val="0067735F"/>
    <w:rsid w:val="0067780B"/>
    <w:rsid w:val="00682E4F"/>
    <w:rsid w:val="006853A5"/>
    <w:rsid w:val="00686CC0"/>
    <w:rsid w:val="00687552"/>
    <w:rsid w:val="006906E5"/>
    <w:rsid w:val="006927F9"/>
    <w:rsid w:val="00695B81"/>
    <w:rsid w:val="00696F57"/>
    <w:rsid w:val="00697B27"/>
    <w:rsid w:val="006A1F47"/>
    <w:rsid w:val="006A2898"/>
    <w:rsid w:val="006A2EDC"/>
    <w:rsid w:val="006A4337"/>
    <w:rsid w:val="006B498C"/>
    <w:rsid w:val="006B4B7D"/>
    <w:rsid w:val="006B5BC9"/>
    <w:rsid w:val="006B66B6"/>
    <w:rsid w:val="006C1FEE"/>
    <w:rsid w:val="006C209A"/>
    <w:rsid w:val="006C699D"/>
    <w:rsid w:val="006C7EDD"/>
    <w:rsid w:val="006D002E"/>
    <w:rsid w:val="006D0CA8"/>
    <w:rsid w:val="006D144B"/>
    <w:rsid w:val="006D1A46"/>
    <w:rsid w:val="006D2B07"/>
    <w:rsid w:val="006D33DC"/>
    <w:rsid w:val="006D3911"/>
    <w:rsid w:val="006D5158"/>
    <w:rsid w:val="006D5709"/>
    <w:rsid w:val="006D5D1C"/>
    <w:rsid w:val="006D67E9"/>
    <w:rsid w:val="006D719F"/>
    <w:rsid w:val="006D739B"/>
    <w:rsid w:val="006E4537"/>
    <w:rsid w:val="006E48E1"/>
    <w:rsid w:val="006E5AD5"/>
    <w:rsid w:val="006E5AF1"/>
    <w:rsid w:val="006E5F38"/>
    <w:rsid w:val="006F1C0A"/>
    <w:rsid w:val="006F1DE8"/>
    <w:rsid w:val="006F255B"/>
    <w:rsid w:val="006F30CA"/>
    <w:rsid w:val="006F3C4F"/>
    <w:rsid w:val="006F68C3"/>
    <w:rsid w:val="006F6DAB"/>
    <w:rsid w:val="0071015B"/>
    <w:rsid w:val="0071034C"/>
    <w:rsid w:val="00712DBD"/>
    <w:rsid w:val="00712E2C"/>
    <w:rsid w:val="00714E0B"/>
    <w:rsid w:val="00714F1C"/>
    <w:rsid w:val="00716AAD"/>
    <w:rsid w:val="0072087D"/>
    <w:rsid w:val="00724202"/>
    <w:rsid w:val="0072697F"/>
    <w:rsid w:val="0073011D"/>
    <w:rsid w:val="00732315"/>
    <w:rsid w:val="00735D6E"/>
    <w:rsid w:val="0073682B"/>
    <w:rsid w:val="00737786"/>
    <w:rsid w:val="007429B1"/>
    <w:rsid w:val="00743A95"/>
    <w:rsid w:val="00743CC6"/>
    <w:rsid w:val="0074606E"/>
    <w:rsid w:val="007467E3"/>
    <w:rsid w:val="00751B43"/>
    <w:rsid w:val="00763A35"/>
    <w:rsid w:val="00765EF2"/>
    <w:rsid w:val="00766C2D"/>
    <w:rsid w:val="00771DEB"/>
    <w:rsid w:val="00773A91"/>
    <w:rsid w:val="0077599E"/>
    <w:rsid w:val="007766B2"/>
    <w:rsid w:val="00777295"/>
    <w:rsid w:val="00781177"/>
    <w:rsid w:val="00782FF1"/>
    <w:rsid w:val="00787712"/>
    <w:rsid w:val="00791168"/>
    <w:rsid w:val="007911A4"/>
    <w:rsid w:val="00792A5B"/>
    <w:rsid w:val="00793056"/>
    <w:rsid w:val="00793DCA"/>
    <w:rsid w:val="00796011"/>
    <w:rsid w:val="00796ADA"/>
    <w:rsid w:val="007A3CC9"/>
    <w:rsid w:val="007A6259"/>
    <w:rsid w:val="007A6B68"/>
    <w:rsid w:val="007A73A8"/>
    <w:rsid w:val="007A7E0A"/>
    <w:rsid w:val="007B009A"/>
    <w:rsid w:val="007B0DDF"/>
    <w:rsid w:val="007B1595"/>
    <w:rsid w:val="007B44D9"/>
    <w:rsid w:val="007B495F"/>
    <w:rsid w:val="007B592B"/>
    <w:rsid w:val="007C30F9"/>
    <w:rsid w:val="007C35C0"/>
    <w:rsid w:val="007C3FB0"/>
    <w:rsid w:val="007C41BE"/>
    <w:rsid w:val="007C4BAE"/>
    <w:rsid w:val="007C5C76"/>
    <w:rsid w:val="007D139C"/>
    <w:rsid w:val="007D30CB"/>
    <w:rsid w:val="007D365E"/>
    <w:rsid w:val="007D7DE3"/>
    <w:rsid w:val="007D7F1E"/>
    <w:rsid w:val="007E0424"/>
    <w:rsid w:val="007E0F9C"/>
    <w:rsid w:val="007E13CA"/>
    <w:rsid w:val="007E18C8"/>
    <w:rsid w:val="007E219B"/>
    <w:rsid w:val="007E3BBE"/>
    <w:rsid w:val="007E3D52"/>
    <w:rsid w:val="007E43AF"/>
    <w:rsid w:val="007E4575"/>
    <w:rsid w:val="007E461E"/>
    <w:rsid w:val="007F066D"/>
    <w:rsid w:val="007F6E8E"/>
    <w:rsid w:val="007F7B97"/>
    <w:rsid w:val="00800672"/>
    <w:rsid w:val="00803963"/>
    <w:rsid w:val="008046C9"/>
    <w:rsid w:val="00804968"/>
    <w:rsid w:val="0080617C"/>
    <w:rsid w:val="008070B4"/>
    <w:rsid w:val="0080735F"/>
    <w:rsid w:val="00810ADF"/>
    <w:rsid w:val="00815143"/>
    <w:rsid w:val="008161C1"/>
    <w:rsid w:val="00816D49"/>
    <w:rsid w:val="00817254"/>
    <w:rsid w:val="0082090E"/>
    <w:rsid w:val="008233AD"/>
    <w:rsid w:val="008273A2"/>
    <w:rsid w:val="008309A5"/>
    <w:rsid w:val="00831543"/>
    <w:rsid w:val="008321A1"/>
    <w:rsid w:val="0083236B"/>
    <w:rsid w:val="00832B21"/>
    <w:rsid w:val="00833415"/>
    <w:rsid w:val="0084086A"/>
    <w:rsid w:val="008423B4"/>
    <w:rsid w:val="00842CFD"/>
    <w:rsid w:val="00846AB8"/>
    <w:rsid w:val="008479F9"/>
    <w:rsid w:val="008517AD"/>
    <w:rsid w:val="00851A44"/>
    <w:rsid w:val="008563C4"/>
    <w:rsid w:val="00856F71"/>
    <w:rsid w:val="008659BF"/>
    <w:rsid w:val="008709C2"/>
    <w:rsid w:val="00873839"/>
    <w:rsid w:val="00875A47"/>
    <w:rsid w:val="00876E1D"/>
    <w:rsid w:val="0088117E"/>
    <w:rsid w:val="008819BF"/>
    <w:rsid w:val="008840EE"/>
    <w:rsid w:val="00884B44"/>
    <w:rsid w:val="008863C3"/>
    <w:rsid w:val="008879E4"/>
    <w:rsid w:val="00887FCB"/>
    <w:rsid w:val="008939ED"/>
    <w:rsid w:val="00896824"/>
    <w:rsid w:val="00896BB5"/>
    <w:rsid w:val="00897D36"/>
    <w:rsid w:val="008A009E"/>
    <w:rsid w:val="008A091B"/>
    <w:rsid w:val="008A19A2"/>
    <w:rsid w:val="008A32E1"/>
    <w:rsid w:val="008A4E27"/>
    <w:rsid w:val="008A5BB9"/>
    <w:rsid w:val="008A655C"/>
    <w:rsid w:val="008B07E5"/>
    <w:rsid w:val="008B30B3"/>
    <w:rsid w:val="008B5343"/>
    <w:rsid w:val="008B7914"/>
    <w:rsid w:val="008C02DC"/>
    <w:rsid w:val="008C254C"/>
    <w:rsid w:val="008C5B01"/>
    <w:rsid w:val="008D2E21"/>
    <w:rsid w:val="008D44A6"/>
    <w:rsid w:val="008D7962"/>
    <w:rsid w:val="008E4007"/>
    <w:rsid w:val="008E6B77"/>
    <w:rsid w:val="008E70A7"/>
    <w:rsid w:val="008E7672"/>
    <w:rsid w:val="00900763"/>
    <w:rsid w:val="0090346D"/>
    <w:rsid w:val="009040F6"/>
    <w:rsid w:val="00905D0D"/>
    <w:rsid w:val="0090679D"/>
    <w:rsid w:val="009073CA"/>
    <w:rsid w:val="00910042"/>
    <w:rsid w:val="00912E92"/>
    <w:rsid w:val="0091310C"/>
    <w:rsid w:val="00913FE8"/>
    <w:rsid w:val="00916188"/>
    <w:rsid w:val="0091702A"/>
    <w:rsid w:val="00920182"/>
    <w:rsid w:val="00924A4D"/>
    <w:rsid w:val="009264F3"/>
    <w:rsid w:val="0092767B"/>
    <w:rsid w:val="00934202"/>
    <w:rsid w:val="00937140"/>
    <w:rsid w:val="00937F4A"/>
    <w:rsid w:val="0094140A"/>
    <w:rsid w:val="0094188A"/>
    <w:rsid w:val="00950FD6"/>
    <w:rsid w:val="00952372"/>
    <w:rsid w:val="0095494B"/>
    <w:rsid w:val="00957AFA"/>
    <w:rsid w:val="009641D0"/>
    <w:rsid w:val="00965BA6"/>
    <w:rsid w:val="009710BC"/>
    <w:rsid w:val="009752E9"/>
    <w:rsid w:val="009800D2"/>
    <w:rsid w:val="00982885"/>
    <w:rsid w:val="00983218"/>
    <w:rsid w:val="009832B2"/>
    <w:rsid w:val="00985D00"/>
    <w:rsid w:val="009928AC"/>
    <w:rsid w:val="009930F1"/>
    <w:rsid w:val="00995973"/>
    <w:rsid w:val="009A2399"/>
    <w:rsid w:val="009A41F8"/>
    <w:rsid w:val="009A43A4"/>
    <w:rsid w:val="009A4B7F"/>
    <w:rsid w:val="009A7FD2"/>
    <w:rsid w:val="009B2446"/>
    <w:rsid w:val="009B40B2"/>
    <w:rsid w:val="009B4141"/>
    <w:rsid w:val="009B54D1"/>
    <w:rsid w:val="009B5647"/>
    <w:rsid w:val="009B66BA"/>
    <w:rsid w:val="009C0654"/>
    <w:rsid w:val="009C0BA3"/>
    <w:rsid w:val="009C2004"/>
    <w:rsid w:val="009C4008"/>
    <w:rsid w:val="009C471A"/>
    <w:rsid w:val="009C7457"/>
    <w:rsid w:val="009C7A0B"/>
    <w:rsid w:val="009D5C95"/>
    <w:rsid w:val="009D621A"/>
    <w:rsid w:val="009E16B1"/>
    <w:rsid w:val="009E1AC4"/>
    <w:rsid w:val="009E2423"/>
    <w:rsid w:val="009E45E2"/>
    <w:rsid w:val="009E6C6A"/>
    <w:rsid w:val="009F496A"/>
    <w:rsid w:val="009F543D"/>
    <w:rsid w:val="009F559A"/>
    <w:rsid w:val="009F5D6C"/>
    <w:rsid w:val="00A00C7A"/>
    <w:rsid w:val="00A01CD0"/>
    <w:rsid w:val="00A02EB5"/>
    <w:rsid w:val="00A06783"/>
    <w:rsid w:val="00A110B2"/>
    <w:rsid w:val="00A12DE9"/>
    <w:rsid w:val="00A13D59"/>
    <w:rsid w:val="00A177B6"/>
    <w:rsid w:val="00A2661D"/>
    <w:rsid w:val="00A300BD"/>
    <w:rsid w:val="00A30361"/>
    <w:rsid w:val="00A30DB1"/>
    <w:rsid w:val="00A311C3"/>
    <w:rsid w:val="00A32268"/>
    <w:rsid w:val="00A32592"/>
    <w:rsid w:val="00A33F11"/>
    <w:rsid w:val="00A34C3A"/>
    <w:rsid w:val="00A35D81"/>
    <w:rsid w:val="00A41C2F"/>
    <w:rsid w:val="00A43672"/>
    <w:rsid w:val="00A545EC"/>
    <w:rsid w:val="00A606FC"/>
    <w:rsid w:val="00A6257B"/>
    <w:rsid w:val="00A62977"/>
    <w:rsid w:val="00A6304F"/>
    <w:rsid w:val="00A63ED9"/>
    <w:rsid w:val="00A65D79"/>
    <w:rsid w:val="00A66099"/>
    <w:rsid w:val="00A67897"/>
    <w:rsid w:val="00A72700"/>
    <w:rsid w:val="00A7282F"/>
    <w:rsid w:val="00A73893"/>
    <w:rsid w:val="00A74F60"/>
    <w:rsid w:val="00A755E5"/>
    <w:rsid w:val="00A81C76"/>
    <w:rsid w:val="00A834AE"/>
    <w:rsid w:val="00A8611F"/>
    <w:rsid w:val="00A87D27"/>
    <w:rsid w:val="00A87E49"/>
    <w:rsid w:val="00A907C5"/>
    <w:rsid w:val="00A90900"/>
    <w:rsid w:val="00A91A41"/>
    <w:rsid w:val="00A91DA7"/>
    <w:rsid w:val="00A96138"/>
    <w:rsid w:val="00AA2190"/>
    <w:rsid w:val="00AA26AB"/>
    <w:rsid w:val="00AA2C34"/>
    <w:rsid w:val="00AA3642"/>
    <w:rsid w:val="00AA4C1C"/>
    <w:rsid w:val="00AB0A5D"/>
    <w:rsid w:val="00AB1709"/>
    <w:rsid w:val="00AB3FA7"/>
    <w:rsid w:val="00AB4714"/>
    <w:rsid w:val="00AB5422"/>
    <w:rsid w:val="00AB63F8"/>
    <w:rsid w:val="00AB7C09"/>
    <w:rsid w:val="00AC0DA5"/>
    <w:rsid w:val="00AC335B"/>
    <w:rsid w:val="00AC39E1"/>
    <w:rsid w:val="00AC5EFA"/>
    <w:rsid w:val="00AD13CB"/>
    <w:rsid w:val="00AD2B5E"/>
    <w:rsid w:val="00AD3F82"/>
    <w:rsid w:val="00AD471F"/>
    <w:rsid w:val="00AD4BF4"/>
    <w:rsid w:val="00AE034D"/>
    <w:rsid w:val="00AE13B6"/>
    <w:rsid w:val="00AE26CE"/>
    <w:rsid w:val="00AE3ED5"/>
    <w:rsid w:val="00AE60B8"/>
    <w:rsid w:val="00AE7737"/>
    <w:rsid w:val="00AE7AD3"/>
    <w:rsid w:val="00AF03B4"/>
    <w:rsid w:val="00AF059D"/>
    <w:rsid w:val="00AF1491"/>
    <w:rsid w:val="00AF22C1"/>
    <w:rsid w:val="00AF31E3"/>
    <w:rsid w:val="00AF49D3"/>
    <w:rsid w:val="00AF5CE2"/>
    <w:rsid w:val="00B00CD2"/>
    <w:rsid w:val="00B01BF6"/>
    <w:rsid w:val="00B01C71"/>
    <w:rsid w:val="00B028A4"/>
    <w:rsid w:val="00B032B6"/>
    <w:rsid w:val="00B04626"/>
    <w:rsid w:val="00B0542E"/>
    <w:rsid w:val="00B15B16"/>
    <w:rsid w:val="00B16AC5"/>
    <w:rsid w:val="00B17781"/>
    <w:rsid w:val="00B2008F"/>
    <w:rsid w:val="00B21A77"/>
    <w:rsid w:val="00B26026"/>
    <w:rsid w:val="00B26C6C"/>
    <w:rsid w:val="00B3031D"/>
    <w:rsid w:val="00B312C5"/>
    <w:rsid w:val="00B32ED2"/>
    <w:rsid w:val="00B33854"/>
    <w:rsid w:val="00B346D0"/>
    <w:rsid w:val="00B3539F"/>
    <w:rsid w:val="00B357C6"/>
    <w:rsid w:val="00B36715"/>
    <w:rsid w:val="00B43527"/>
    <w:rsid w:val="00B46FC9"/>
    <w:rsid w:val="00B47621"/>
    <w:rsid w:val="00B52354"/>
    <w:rsid w:val="00B528E8"/>
    <w:rsid w:val="00B53BB1"/>
    <w:rsid w:val="00B55158"/>
    <w:rsid w:val="00B57661"/>
    <w:rsid w:val="00B60200"/>
    <w:rsid w:val="00B62E6C"/>
    <w:rsid w:val="00B6399C"/>
    <w:rsid w:val="00B63EBF"/>
    <w:rsid w:val="00B64D09"/>
    <w:rsid w:val="00B71481"/>
    <w:rsid w:val="00B754D3"/>
    <w:rsid w:val="00B7724A"/>
    <w:rsid w:val="00B80591"/>
    <w:rsid w:val="00B807D5"/>
    <w:rsid w:val="00B834EE"/>
    <w:rsid w:val="00B86278"/>
    <w:rsid w:val="00B86A54"/>
    <w:rsid w:val="00B977BE"/>
    <w:rsid w:val="00BA048D"/>
    <w:rsid w:val="00BA2E17"/>
    <w:rsid w:val="00BA3CA6"/>
    <w:rsid w:val="00BA3F56"/>
    <w:rsid w:val="00BA4176"/>
    <w:rsid w:val="00BA47D9"/>
    <w:rsid w:val="00BA7AD7"/>
    <w:rsid w:val="00BB1A8F"/>
    <w:rsid w:val="00BB2065"/>
    <w:rsid w:val="00BB237E"/>
    <w:rsid w:val="00BB3A4D"/>
    <w:rsid w:val="00BB54C8"/>
    <w:rsid w:val="00BC4965"/>
    <w:rsid w:val="00BD18B6"/>
    <w:rsid w:val="00BD2B9F"/>
    <w:rsid w:val="00BD40B4"/>
    <w:rsid w:val="00BD6917"/>
    <w:rsid w:val="00BD6FA5"/>
    <w:rsid w:val="00BE1074"/>
    <w:rsid w:val="00BE1F6E"/>
    <w:rsid w:val="00BE5A47"/>
    <w:rsid w:val="00BE6CF9"/>
    <w:rsid w:val="00BE74CF"/>
    <w:rsid w:val="00BF1074"/>
    <w:rsid w:val="00BF264D"/>
    <w:rsid w:val="00BF3541"/>
    <w:rsid w:val="00BF53E6"/>
    <w:rsid w:val="00BF5A16"/>
    <w:rsid w:val="00C00527"/>
    <w:rsid w:val="00C02CB0"/>
    <w:rsid w:val="00C04A30"/>
    <w:rsid w:val="00C1352C"/>
    <w:rsid w:val="00C1422E"/>
    <w:rsid w:val="00C17814"/>
    <w:rsid w:val="00C2089E"/>
    <w:rsid w:val="00C2140E"/>
    <w:rsid w:val="00C248DA"/>
    <w:rsid w:val="00C3045D"/>
    <w:rsid w:val="00C3259D"/>
    <w:rsid w:val="00C3318A"/>
    <w:rsid w:val="00C34C78"/>
    <w:rsid w:val="00C36F7C"/>
    <w:rsid w:val="00C407FE"/>
    <w:rsid w:val="00C41A03"/>
    <w:rsid w:val="00C42F41"/>
    <w:rsid w:val="00C43834"/>
    <w:rsid w:val="00C457B8"/>
    <w:rsid w:val="00C45FE3"/>
    <w:rsid w:val="00C46EEE"/>
    <w:rsid w:val="00C503D9"/>
    <w:rsid w:val="00C5089A"/>
    <w:rsid w:val="00C60CCF"/>
    <w:rsid w:val="00C62E93"/>
    <w:rsid w:val="00C66B21"/>
    <w:rsid w:val="00C66B9D"/>
    <w:rsid w:val="00C67061"/>
    <w:rsid w:val="00C71D81"/>
    <w:rsid w:val="00C71E16"/>
    <w:rsid w:val="00C73441"/>
    <w:rsid w:val="00C74F2C"/>
    <w:rsid w:val="00C7691D"/>
    <w:rsid w:val="00C77CC1"/>
    <w:rsid w:val="00C93BC9"/>
    <w:rsid w:val="00C946F7"/>
    <w:rsid w:val="00C95A6C"/>
    <w:rsid w:val="00CA68F3"/>
    <w:rsid w:val="00CA6902"/>
    <w:rsid w:val="00CA6AD1"/>
    <w:rsid w:val="00CB103C"/>
    <w:rsid w:val="00CB299C"/>
    <w:rsid w:val="00CB395F"/>
    <w:rsid w:val="00CB42A5"/>
    <w:rsid w:val="00CB6CCE"/>
    <w:rsid w:val="00CC0AA3"/>
    <w:rsid w:val="00CC1165"/>
    <w:rsid w:val="00CC43F3"/>
    <w:rsid w:val="00CC5A08"/>
    <w:rsid w:val="00CC6474"/>
    <w:rsid w:val="00CD1A61"/>
    <w:rsid w:val="00CD27F2"/>
    <w:rsid w:val="00CD3176"/>
    <w:rsid w:val="00CD728D"/>
    <w:rsid w:val="00CE0546"/>
    <w:rsid w:val="00CE19D3"/>
    <w:rsid w:val="00CE3D81"/>
    <w:rsid w:val="00CE6705"/>
    <w:rsid w:val="00CF1528"/>
    <w:rsid w:val="00CF3B82"/>
    <w:rsid w:val="00CF3C19"/>
    <w:rsid w:val="00CF4EBB"/>
    <w:rsid w:val="00CF634B"/>
    <w:rsid w:val="00CF72DD"/>
    <w:rsid w:val="00CF7799"/>
    <w:rsid w:val="00D01075"/>
    <w:rsid w:val="00D041D0"/>
    <w:rsid w:val="00D05B42"/>
    <w:rsid w:val="00D07BCF"/>
    <w:rsid w:val="00D11818"/>
    <w:rsid w:val="00D12E80"/>
    <w:rsid w:val="00D152B1"/>
    <w:rsid w:val="00D15F51"/>
    <w:rsid w:val="00D17113"/>
    <w:rsid w:val="00D230B1"/>
    <w:rsid w:val="00D23392"/>
    <w:rsid w:val="00D23D14"/>
    <w:rsid w:val="00D23F96"/>
    <w:rsid w:val="00D24BA6"/>
    <w:rsid w:val="00D26673"/>
    <w:rsid w:val="00D27862"/>
    <w:rsid w:val="00D27E93"/>
    <w:rsid w:val="00D30395"/>
    <w:rsid w:val="00D3095C"/>
    <w:rsid w:val="00D32DC9"/>
    <w:rsid w:val="00D35722"/>
    <w:rsid w:val="00D3776B"/>
    <w:rsid w:val="00D41376"/>
    <w:rsid w:val="00D4397B"/>
    <w:rsid w:val="00D43FC7"/>
    <w:rsid w:val="00D47205"/>
    <w:rsid w:val="00D54329"/>
    <w:rsid w:val="00D54839"/>
    <w:rsid w:val="00D55A42"/>
    <w:rsid w:val="00D57C0D"/>
    <w:rsid w:val="00D60E65"/>
    <w:rsid w:val="00D622F0"/>
    <w:rsid w:val="00D62579"/>
    <w:rsid w:val="00D635D7"/>
    <w:rsid w:val="00D63AE4"/>
    <w:rsid w:val="00D67330"/>
    <w:rsid w:val="00D74B5A"/>
    <w:rsid w:val="00D80A3E"/>
    <w:rsid w:val="00D826DE"/>
    <w:rsid w:val="00D83D34"/>
    <w:rsid w:val="00D83D4B"/>
    <w:rsid w:val="00D84606"/>
    <w:rsid w:val="00D86976"/>
    <w:rsid w:val="00D8752F"/>
    <w:rsid w:val="00D87D25"/>
    <w:rsid w:val="00D9018C"/>
    <w:rsid w:val="00D90413"/>
    <w:rsid w:val="00D922BD"/>
    <w:rsid w:val="00D92A7E"/>
    <w:rsid w:val="00D93572"/>
    <w:rsid w:val="00D94A37"/>
    <w:rsid w:val="00DA17DD"/>
    <w:rsid w:val="00DA1BD6"/>
    <w:rsid w:val="00DA21F9"/>
    <w:rsid w:val="00DA41CE"/>
    <w:rsid w:val="00DA4744"/>
    <w:rsid w:val="00DA7CE7"/>
    <w:rsid w:val="00DB1174"/>
    <w:rsid w:val="00DB1F89"/>
    <w:rsid w:val="00DB2997"/>
    <w:rsid w:val="00DB2F8D"/>
    <w:rsid w:val="00DB411D"/>
    <w:rsid w:val="00DB543B"/>
    <w:rsid w:val="00DB5BA2"/>
    <w:rsid w:val="00DB6273"/>
    <w:rsid w:val="00DC30E1"/>
    <w:rsid w:val="00DC5837"/>
    <w:rsid w:val="00DC5988"/>
    <w:rsid w:val="00DC7F3A"/>
    <w:rsid w:val="00DD0452"/>
    <w:rsid w:val="00DD095C"/>
    <w:rsid w:val="00DD0E6D"/>
    <w:rsid w:val="00DD197E"/>
    <w:rsid w:val="00DD2252"/>
    <w:rsid w:val="00DD555C"/>
    <w:rsid w:val="00DE463B"/>
    <w:rsid w:val="00DE5FB1"/>
    <w:rsid w:val="00DE69E9"/>
    <w:rsid w:val="00DF1E61"/>
    <w:rsid w:val="00DF20B1"/>
    <w:rsid w:val="00DF29D9"/>
    <w:rsid w:val="00DF5EC1"/>
    <w:rsid w:val="00E02636"/>
    <w:rsid w:val="00E02F25"/>
    <w:rsid w:val="00E067D1"/>
    <w:rsid w:val="00E072E9"/>
    <w:rsid w:val="00E11C35"/>
    <w:rsid w:val="00E12F13"/>
    <w:rsid w:val="00E137FE"/>
    <w:rsid w:val="00E139DB"/>
    <w:rsid w:val="00E1580D"/>
    <w:rsid w:val="00E17775"/>
    <w:rsid w:val="00E25787"/>
    <w:rsid w:val="00E27447"/>
    <w:rsid w:val="00E3087C"/>
    <w:rsid w:val="00E31974"/>
    <w:rsid w:val="00E31AF6"/>
    <w:rsid w:val="00E321EB"/>
    <w:rsid w:val="00E32308"/>
    <w:rsid w:val="00E379AB"/>
    <w:rsid w:val="00E41B91"/>
    <w:rsid w:val="00E42573"/>
    <w:rsid w:val="00E42845"/>
    <w:rsid w:val="00E43366"/>
    <w:rsid w:val="00E441FB"/>
    <w:rsid w:val="00E45D16"/>
    <w:rsid w:val="00E474E8"/>
    <w:rsid w:val="00E52884"/>
    <w:rsid w:val="00E56237"/>
    <w:rsid w:val="00E56614"/>
    <w:rsid w:val="00E567AD"/>
    <w:rsid w:val="00E60C04"/>
    <w:rsid w:val="00E6243C"/>
    <w:rsid w:val="00E63B01"/>
    <w:rsid w:val="00E6464D"/>
    <w:rsid w:val="00E74DEA"/>
    <w:rsid w:val="00E75E52"/>
    <w:rsid w:val="00E7685D"/>
    <w:rsid w:val="00E76DD9"/>
    <w:rsid w:val="00E77C25"/>
    <w:rsid w:val="00E77D24"/>
    <w:rsid w:val="00E80EEA"/>
    <w:rsid w:val="00E82BFF"/>
    <w:rsid w:val="00E8394E"/>
    <w:rsid w:val="00E8665E"/>
    <w:rsid w:val="00E928F9"/>
    <w:rsid w:val="00E9297A"/>
    <w:rsid w:val="00E93736"/>
    <w:rsid w:val="00E974C0"/>
    <w:rsid w:val="00E97E33"/>
    <w:rsid w:val="00EA1056"/>
    <w:rsid w:val="00EA17DB"/>
    <w:rsid w:val="00EA2C56"/>
    <w:rsid w:val="00EA36A5"/>
    <w:rsid w:val="00EA4706"/>
    <w:rsid w:val="00EA5EEE"/>
    <w:rsid w:val="00EB3352"/>
    <w:rsid w:val="00EB3530"/>
    <w:rsid w:val="00EB3763"/>
    <w:rsid w:val="00EB4515"/>
    <w:rsid w:val="00EB4538"/>
    <w:rsid w:val="00EC379F"/>
    <w:rsid w:val="00EC7EFF"/>
    <w:rsid w:val="00ED026B"/>
    <w:rsid w:val="00ED29EC"/>
    <w:rsid w:val="00ED6988"/>
    <w:rsid w:val="00ED7378"/>
    <w:rsid w:val="00ED7D7D"/>
    <w:rsid w:val="00EE00F2"/>
    <w:rsid w:val="00EE0388"/>
    <w:rsid w:val="00EE2078"/>
    <w:rsid w:val="00EE24A7"/>
    <w:rsid w:val="00EE4CB6"/>
    <w:rsid w:val="00EE7C94"/>
    <w:rsid w:val="00EF1E0D"/>
    <w:rsid w:val="00EF3839"/>
    <w:rsid w:val="00EF4A68"/>
    <w:rsid w:val="00EF4DC5"/>
    <w:rsid w:val="00EF510B"/>
    <w:rsid w:val="00F0010D"/>
    <w:rsid w:val="00F00466"/>
    <w:rsid w:val="00F01A00"/>
    <w:rsid w:val="00F02349"/>
    <w:rsid w:val="00F04561"/>
    <w:rsid w:val="00F066D3"/>
    <w:rsid w:val="00F11770"/>
    <w:rsid w:val="00F1191D"/>
    <w:rsid w:val="00F1365B"/>
    <w:rsid w:val="00F143FA"/>
    <w:rsid w:val="00F16E38"/>
    <w:rsid w:val="00F178EA"/>
    <w:rsid w:val="00F17CB4"/>
    <w:rsid w:val="00F224B4"/>
    <w:rsid w:val="00F22F1C"/>
    <w:rsid w:val="00F244AA"/>
    <w:rsid w:val="00F328BC"/>
    <w:rsid w:val="00F32F04"/>
    <w:rsid w:val="00F337EF"/>
    <w:rsid w:val="00F35AFF"/>
    <w:rsid w:val="00F37849"/>
    <w:rsid w:val="00F37CF3"/>
    <w:rsid w:val="00F40157"/>
    <w:rsid w:val="00F40DF2"/>
    <w:rsid w:val="00F4444A"/>
    <w:rsid w:val="00F45CF0"/>
    <w:rsid w:val="00F46421"/>
    <w:rsid w:val="00F46668"/>
    <w:rsid w:val="00F503FE"/>
    <w:rsid w:val="00F54F60"/>
    <w:rsid w:val="00F6034F"/>
    <w:rsid w:val="00F60BA7"/>
    <w:rsid w:val="00F62CDA"/>
    <w:rsid w:val="00F64242"/>
    <w:rsid w:val="00F66864"/>
    <w:rsid w:val="00F74A8E"/>
    <w:rsid w:val="00F8000E"/>
    <w:rsid w:val="00F82EDE"/>
    <w:rsid w:val="00F8539B"/>
    <w:rsid w:val="00F90FB8"/>
    <w:rsid w:val="00F92C09"/>
    <w:rsid w:val="00F92E76"/>
    <w:rsid w:val="00F93ABB"/>
    <w:rsid w:val="00F957AF"/>
    <w:rsid w:val="00F97F82"/>
    <w:rsid w:val="00FA05B2"/>
    <w:rsid w:val="00FA0C38"/>
    <w:rsid w:val="00FA24FE"/>
    <w:rsid w:val="00FA2E10"/>
    <w:rsid w:val="00FA2FC4"/>
    <w:rsid w:val="00FA3264"/>
    <w:rsid w:val="00FA6A9B"/>
    <w:rsid w:val="00FA710C"/>
    <w:rsid w:val="00FB0345"/>
    <w:rsid w:val="00FB0856"/>
    <w:rsid w:val="00FB1EFF"/>
    <w:rsid w:val="00FB34CF"/>
    <w:rsid w:val="00FB58B1"/>
    <w:rsid w:val="00FC2459"/>
    <w:rsid w:val="00FC3635"/>
    <w:rsid w:val="00FC5415"/>
    <w:rsid w:val="00FD2627"/>
    <w:rsid w:val="00FD3AE6"/>
    <w:rsid w:val="00FD465B"/>
    <w:rsid w:val="00FD7093"/>
    <w:rsid w:val="00FE0AA0"/>
    <w:rsid w:val="00FE1A33"/>
    <w:rsid w:val="00FE5B60"/>
    <w:rsid w:val="00FF036F"/>
    <w:rsid w:val="00FF1744"/>
    <w:rsid w:val="00FF41A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DB7F0B"/>
  <w15:chartTrackingRefBased/>
  <w15:docId w15:val="{92A22514-BEE5-4C58-874D-000F1105C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E33"/>
  </w:style>
  <w:style w:type="paragraph" w:styleId="Heading1">
    <w:name w:val="heading 1"/>
    <w:basedOn w:val="Normal"/>
    <w:next w:val="Normal"/>
    <w:link w:val="Heading1Char"/>
    <w:uiPriority w:val="9"/>
    <w:qFormat/>
    <w:rsid w:val="00512D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12D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2D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12D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D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D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D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D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D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D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12D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2D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12D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D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D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D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D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DD8"/>
    <w:rPr>
      <w:rFonts w:eastAsiaTheme="majorEastAsia" w:cstheme="majorBidi"/>
      <w:color w:val="272727" w:themeColor="text1" w:themeTint="D8"/>
    </w:rPr>
  </w:style>
  <w:style w:type="paragraph" w:styleId="Title">
    <w:name w:val="Title"/>
    <w:basedOn w:val="Normal"/>
    <w:next w:val="Normal"/>
    <w:link w:val="TitleChar"/>
    <w:uiPriority w:val="10"/>
    <w:qFormat/>
    <w:rsid w:val="00512D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D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D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D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DD8"/>
    <w:pPr>
      <w:spacing w:before="160"/>
      <w:jc w:val="center"/>
    </w:pPr>
    <w:rPr>
      <w:i/>
      <w:iCs/>
      <w:color w:val="404040" w:themeColor="text1" w:themeTint="BF"/>
    </w:rPr>
  </w:style>
  <w:style w:type="character" w:customStyle="1" w:styleId="QuoteChar">
    <w:name w:val="Quote Char"/>
    <w:basedOn w:val="DefaultParagraphFont"/>
    <w:link w:val="Quote"/>
    <w:uiPriority w:val="29"/>
    <w:rsid w:val="00512DD8"/>
    <w:rPr>
      <w:i/>
      <w:iCs/>
      <w:color w:val="404040" w:themeColor="text1" w:themeTint="BF"/>
    </w:rPr>
  </w:style>
  <w:style w:type="paragraph" w:styleId="ListParagraph">
    <w:name w:val="List Paragraph"/>
    <w:basedOn w:val="Normal"/>
    <w:uiPriority w:val="34"/>
    <w:qFormat/>
    <w:rsid w:val="00512DD8"/>
    <w:pPr>
      <w:ind w:left="720"/>
      <w:contextualSpacing/>
    </w:pPr>
  </w:style>
  <w:style w:type="character" w:styleId="IntenseEmphasis">
    <w:name w:val="Intense Emphasis"/>
    <w:basedOn w:val="DefaultParagraphFont"/>
    <w:uiPriority w:val="21"/>
    <w:qFormat/>
    <w:rsid w:val="00512DD8"/>
    <w:rPr>
      <w:i/>
      <w:iCs/>
      <w:color w:val="2F5496" w:themeColor="accent1" w:themeShade="BF"/>
    </w:rPr>
  </w:style>
  <w:style w:type="paragraph" w:styleId="IntenseQuote">
    <w:name w:val="Intense Quote"/>
    <w:basedOn w:val="Normal"/>
    <w:next w:val="Normal"/>
    <w:link w:val="IntenseQuoteChar"/>
    <w:uiPriority w:val="30"/>
    <w:qFormat/>
    <w:rsid w:val="00512D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DD8"/>
    <w:rPr>
      <w:i/>
      <w:iCs/>
      <w:color w:val="2F5496" w:themeColor="accent1" w:themeShade="BF"/>
    </w:rPr>
  </w:style>
  <w:style w:type="character" w:styleId="IntenseReference">
    <w:name w:val="Intense Reference"/>
    <w:basedOn w:val="DefaultParagraphFont"/>
    <w:uiPriority w:val="32"/>
    <w:qFormat/>
    <w:rsid w:val="00512DD8"/>
    <w:rPr>
      <w:b/>
      <w:bCs/>
      <w:smallCaps/>
      <w:color w:val="2F5496" w:themeColor="accent1" w:themeShade="BF"/>
      <w:spacing w:val="5"/>
    </w:rPr>
  </w:style>
  <w:style w:type="paragraph" w:styleId="EndnoteText">
    <w:name w:val="endnote text"/>
    <w:basedOn w:val="Normal"/>
    <w:link w:val="EndnoteTextChar"/>
    <w:uiPriority w:val="99"/>
    <w:unhideWhenUsed/>
    <w:rsid w:val="00E02F25"/>
    <w:pPr>
      <w:spacing w:after="0" w:line="240" w:lineRule="auto"/>
    </w:pPr>
    <w:rPr>
      <w:sz w:val="20"/>
      <w:szCs w:val="20"/>
    </w:rPr>
  </w:style>
  <w:style w:type="character" w:customStyle="1" w:styleId="EndnoteTextChar">
    <w:name w:val="Endnote Text Char"/>
    <w:basedOn w:val="DefaultParagraphFont"/>
    <w:link w:val="EndnoteText"/>
    <w:uiPriority w:val="99"/>
    <w:rsid w:val="00E02F25"/>
    <w:rPr>
      <w:sz w:val="20"/>
      <w:szCs w:val="20"/>
    </w:rPr>
  </w:style>
  <w:style w:type="character" w:styleId="EndnoteReference">
    <w:name w:val="endnote reference"/>
    <w:basedOn w:val="DefaultParagraphFont"/>
    <w:uiPriority w:val="99"/>
    <w:semiHidden/>
    <w:unhideWhenUsed/>
    <w:rsid w:val="00E02F25"/>
    <w:rPr>
      <w:vertAlign w:val="superscript"/>
    </w:rPr>
  </w:style>
  <w:style w:type="character" w:styleId="Hyperlink">
    <w:name w:val="Hyperlink"/>
    <w:basedOn w:val="DefaultParagraphFont"/>
    <w:uiPriority w:val="99"/>
    <w:unhideWhenUsed/>
    <w:rsid w:val="00467037"/>
    <w:rPr>
      <w:color w:val="0563C1" w:themeColor="hyperlink"/>
      <w:u w:val="single"/>
    </w:rPr>
  </w:style>
  <w:style w:type="character" w:styleId="UnresolvedMention">
    <w:name w:val="Unresolved Mention"/>
    <w:basedOn w:val="DefaultParagraphFont"/>
    <w:uiPriority w:val="99"/>
    <w:semiHidden/>
    <w:unhideWhenUsed/>
    <w:rsid w:val="00467037"/>
    <w:rPr>
      <w:color w:val="605E5C"/>
      <w:shd w:val="clear" w:color="auto" w:fill="E1DFDD"/>
    </w:rPr>
  </w:style>
  <w:style w:type="paragraph" w:styleId="NormalWeb">
    <w:name w:val="Normal (Web)"/>
    <w:basedOn w:val="Normal"/>
    <w:uiPriority w:val="99"/>
    <w:semiHidden/>
    <w:unhideWhenUsed/>
    <w:rsid w:val="00661FA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2241">
      <w:bodyDiv w:val="1"/>
      <w:marLeft w:val="0"/>
      <w:marRight w:val="0"/>
      <w:marTop w:val="0"/>
      <w:marBottom w:val="0"/>
      <w:divBdr>
        <w:top w:val="none" w:sz="0" w:space="0" w:color="auto"/>
        <w:left w:val="none" w:sz="0" w:space="0" w:color="auto"/>
        <w:bottom w:val="none" w:sz="0" w:space="0" w:color="auto"/>
        <w:right w:val="none" w:sz="0" w:space="0" w:color="auto"/>
      </w:divBdr>
      <w:divsChild>
        <w:div w:id="1991909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09139">
      <w:bodyDiv w:val="1"/>
      <w:marLeft w:val="0"/>
      <w:marRight w:val="0"/>
      <w:marTop w:val="0"/>
      <w:marBottom w:val="0"/>
      <w:divBdr>
        <w:top w:val="none" w:sz="0" w:space="0" w:color="auto"/>
        <w:left w:val="none" w:sz="0" w:space="0" w:color="auto"/>
        <w:bottom w:val="none" w:sz="0" w:space="0" w:color="auto"/>
        <w:right w:val="none" w:sz="0" w:space="0" w:color="auto"/>
      </w:divBdr>
    </w:div>
    <w:div w:id="49698750">
      <w:bodyDiv w:val="1"/>
      <w:marLeft w:val="0"/>
      <w:marRight w:val="0"/>
      <w:marTop w:val="0"/>
      <w:marBottom w:val="0"/>
      <w:divBdr>
        <w:top w:val="none" w:sz="0" w:space="0" w:color="auto"/>
        <w:left w:val="none" w:sz="0" w:space="0" w:color="auto"/>
        <w:bottom w:val="none" w:sz="0" w:space="0" w:color="auto"/>
        <w:right w:val="none" w:sz="0" w:space="0" w:color="auto"/>
      </w:divBdr>
    </w:div>
    <w:div w:id="92286693">
      <w:bodyDiv w:val="1"/>
      <w:marLeft w:val="0"/>
      <w:marRight w:val="0"/>
      <w:marTop w:val="0"/>
      <w:marBottom w:val="0"/>
      <w:divBdr>
        <w:top w:val="none" w:sz="0" w:space="0" w:color="auto"/>
        <w:left w:val="none" w:sz="0" w:space="0" w:color="auto"/>
        <w:bottom w:val="none" w:sz="0" w:space="0" w:color="auto"/>
        <w:right w:val="none" w:sz="0" w:space="0" w:color="auto"/>
      </w:divBdr>
    </w:div>
    <w:div w:id="112477534">
      <w:bodyDiv w:val="1"/>
      <w:marLeft w:val="0"/>
      <w:marRight w:val="0"/>
      <w:marTop w:val="0"/>
      <w:marBottom w:val="0"/>
      <w:divBdr>
        <w:top w:val="none" w:sz="0" w:space="0" w:color="auto"/>
        <w:left w:val="none" w:sz="0" w:space="0" w:color="auto"/>
        <w:bottom w:val="none" w:sz="0" w:space="0" w:color="auto"/>
        <w:right w:val="none" w:sz="0" w:space="0" w:color="auto"/>
      </w:divBdr>
      <w:divsChild>
        <w:div w:id="416099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96564">
      <w:bodyDiv w:val="1"/>
      <w:marLeft w:val="0"/>
      <w:marRight w:val="0"/>
      <w:marTop w:val="0"/>
      <w:marBottom w:val="0"/>
      <w:divBdr>
        <w:top w:val="none" w:sz="0" w:space="0" w:color="auto"/>
        <w:left w:val="none" w:sz="0" w:space="0" w:color="auto"/>
        <w:bottom w:val="none" w:sz="0" w:space="0" w:color="auto"/>
        <w:right w:val="none" w:sz="0" w:space="0" w:color="auto"/>
      </w:divBdr>
      <w:divsChild>
        <w:div w:id="239484095">
          <w:marLeft w:val="0"/>
          <w:marRight w:val="0"/>
          <w:marTop w:val="0"/>
          <w:marBottom w:val="300"/>
          <w:divBdr>
            <w:top w:val="none" w:sz="0" w:space="0" w:color="auto"/>
            <w:left w:val="none" w:sz="0" w:space="0" w:color="auto"/>
            <w:bottom w:val="none" w:sz="0" w:space="0" w:color="auto"/>
            <w:right w:val="none" w:sz="0" w:space="0" w:color="auto"/>
          </w:divBdr>
          <w:divsChild>
            <w:div w:id="5795121">
              <w:marLeft w:val="0"/>
              <w:marRight w:val="0"/>
              <w:marTop w:val="0"/>
              <w:marBottom w:val="0"/>
              <w:divBdr>
                <w:top w:val="none" w:sz="0" w:space="0" w:color="auto"/>
                <w:left w:val="none" w:sz="0" w:space="0" w:color="auto"/>
                <w:bottom w:val="none" w:sz="0" w:space="0" w:color="auto"/>
                <w:right w:val="none" w:sz="0" w:space="0" w:color="auto"/>
              </w:divBdr>
            </w:div>
          </w:divsChild>
        </w:div>
        <w:div w:id="450713857">
          <w:marLeft w:val="0"/>
          <w:marRight w:val="0"/>
          <w:marTop w:val="0"/>
          <w:marBottom w:val="300"/>
          <w:divBdr>
            <w:top w:val="none" w:sz="0" w:space="0" w:color="auto"/>
            <w:left w:val="none" w:sz="0" w:space="0" w:color="auto"/>
            <w:bottom w:val="none" w:sz="0" w:space="0" w:color="auto"/>
            <w:right w:val="none" w:sz="0" w:space="0" w:color="auto"/>
          </w:divBdr>
          <w:divsChild>
            <w:div w:id="50353619">
              <w:marLeft w:val="0"/>
              <w:marRight w:val="0"/>
              <w:marTop w:val="0"/>
              <w:marBottom w:val="0"/>
              <w:divBdr>
                <w:top w:val="none" w:sz="0" w:space="0" w:color="auto"/>
                <w:left w:val="none" w:sz="0" w:space="0" w:color="auto"/>
                <w:bottom w:val="none" w:sz="0" w:space="0" w:color="auto"/>
                <w:right w:val="none" w:sz="0" w:space="0" w:color="auto"/>
              </w:divBdr>
            </w:div>
          </w:divsChild>
        </w:div>
        <w:div w:id="503401845">
          <w:marLeft w:val="0"/>
          <w:marRight w:val="0"/>
          <w:marTop w:val="0"/>
          <w:marBottom w:val="300"/>
          <w:divBdr>
            <w:top w:val="none" w:sz="0" w:space="0" w:color="auto"/>
            <w:left w:val="none" w:sz="0" w:space="0" w:color="auto"/>
            <w:bottom w:val="none" w:sz="0" w:space="0" w:color="auto"/>
            <w:right w:val="none" w:sz="0" w:space="0" w:color="auto"/>
          </w:divBdr>
          <w:divsChild>
            <w:div w:id="1340277634">
              <w:marLeft w:val="0"/>
              <w:marRight w:val="0"/>
              <w:marTop w:val="0"/>
              <w:marBottom w:val="0"/>
              <w:divBdr>
                <w:top w:val="none" w:sz="0" w:space="0" w:color="auto"/>
                <w:left w:val="none" w:sz="0" w:space="0" w:color="auto"/>
                <w:bottom w:val="none" w:sz="0" w:space="0" w:color="auto"/>
                <w:right w:val="none" w:sz="0" w:space="0" w:color="auto"/>
              </w:divBdr>
            </w:div>
          </w:divsChild>
        </w:div>
        <w:div w:id="602880628">
          <w:marLeft w:val="0"/>
          <w:marRight w:val="0"/>
          <w:marTop w:val="0"/>
          <w:marBottom w:val="300"/>
          <w:divBdr>
            <w:top w:val="none" w:sz="0" w:space="0" w:color="auto"/>
            <w:left w:val="none" w:sz="0" w:space="0" w:color="auto"/>
            <w:bottom w:val="none" w:sz="0" w:space="0" w:color="auto"/>
            <w:right w:val="none" w:sz="0" w:space="0" w:color="auto"/>
          </w:divBdr>
          <w:divsChild>
            <w:div w:id="1561401120">
              <w:marLeft w:val="0"/>
              <w:marRight w:val="0"/>
              <w:marTop w:val="0"/>
              <w:marBottom w:val="0"/>
              <w:divBdr>
                <w:top w:val="none" w:sz="0" w:space="0" w:color="auto"/>
                <w:left w:val="none" w:sz="0" w:space="0" w:color="auto"/>
                <w:bottom w:val="none" w:sz="0" w:space="0" w:color="auto"/>
                <w:right w:val="none" w:sz="0" w:space="0" w:color="auto"/>
              </w:divBdr>
            </w:div>
          </w:divsChild>
        </w:div>
        <w:div w:id="1130518438">
          <w:marLeft w:val="0"/>
          <w:marRight w:val="0"/>
          <w:marTop w:val="0"/>
          <w:marBottom w:val="300"/>
          <w:divBdr>
            <w:top w:val="none" w:sz="0" w:space="0" w:color="auto"/>
            <w:left w:val="none" w:sz="0" w:space="0" w:color="auto"/>
            <w:bottom w:val="none" w:sz="0" w:space="0" w:color="auto"/>
            <w:right w:val="none" w:sz="0" w:space="0" w:color="auto"/>
          </w:divBdr>
          <w:divsChild>
            <w:div w:id="875435011">
              <w:marLeft w:val="0"/>
              <w:marRight w:val="0"/>
              <w:marTop w:val="0"/>
              <w:marBottom w:val="0"/>
              <w:divBdr>
                <w:top w:val="none" w:sz="0" w:space="0" w:color="auto"/>
                <w:left w:val="none" w:sz="0" w:space="0" w:color="auto"/>
                <w:bottom w:val="none" w:sz="0" w:space="0" w:color="auto"/>
                <w:right w:val="none" w:sz="0" w:space="0" w:color="auto"/>
              </w:divBdr>
            </w:div>
          </w:divsChild>
        </w:div>
        <w:div w:id="1774547963">
          <w:marLeft w:val="0"/>
          <w:marRight w:val="0"/>
          <w:marTop w:val="0"/>
          <w:marBottom w:val="300"/>
          <w:divBdr>
            <w:top w:val="none" w:sz="0" w:space="0" w:color="auto"/>
            <w:left w:val="none" w:sz="0" w:space="0" w:color="auto"/>
            <w:bottom w:val="none" w:sz="0" w:space="0" w:color="auto"/>
            <w:right w:val="none" w:sz="0" w:space="0" w:color="auto"/>
          </w:divBdr>
          <w:divsChild>
            <w:div w:id="345863306">
              <w:marLeft w:val="0"/>
              <w:marRight w:val="0"/>
              <w:marTop w:val="0"/>
              <w:marBottom w:val="0"/>
              <w:divBdr>
                <w:top w:val="none" w:sz="0" w:space="0" w:color="auto"/>
                <w:left w:val="none" w:sz="0" w:space="0" w:color="auto"/>
                <w:bottom w:val="none" w:sz="0" w:space="0" w:color="auto"/>
                <w:right w:val="none" w:sz="0" w:space="0" w:color="auto"/>
              </w:divBdr>
            </w:div>
          </w:divsChild>
        </w:div>
        <w:div w:id="2009476758">
          <w:marLeft w:val="0"/>
          <w:marRight w:val="0"/>
          <w:marTop w:val="0"/>
          <w:marBottom w:val="300"/>
          <w:divBdr>
            <w:top w:val="none" w:sz="0" w:space="0" w:color="auto"/>
            <w:left w:val="none" w:sz="0" w:space="0" w:color="auto"/>
            <w:bottom w:val="none" w:sz="0" w:space="0" w:color="auto"/>
            <w:right w:val="none" w:sz="0" w:space="0" w:color="auto"/>
          </w:divBdr>
          <w:divsChild>
            <w:div w:id="2100129809">
              <w:marLeft w:val="0"/>
              <w:marRight w:val="0"/>
              <w:marTop w:val="0"/>
              <w:marBottom w:val="0"/>
              <w:divBdr>
                <w:top w:val="none" w:sz="0" w:space="0" w:color="auto"/>
                <w:left w:val="none" w:sz="0" w:space="0" w:color="auto"/>
                <w:bottom w:val="none" w:sz="0" w:space="0" w:color="auto"/>
                <w:right w:val="none" w:sz="0" w:space="0" w:color="auto"/>
              </w:divBdr>
            </w:div>
          </w:divsChild>
        </w:div>
        <w:div w:id="2025014351">
          <w:marLeft w:val="0"/>
          <w:marRight w:val="0"/>
          <w:marTop w:val="0"/>
          <w:marBottom w:val="300"/>
          <w:divBdr>
            <w:top w:val="none" w:sz="0" w:space="0" w:color="auto"/>
            <w:left w:val="none" w:sz="0" w:space="0" w:color="auto"/>
            <w:bottom w:val="none" w:sz="0" w:space="0" w:color="auto"/>
            <w:right w:val="none" w:sz="0" w:space="0" w:color="auto"/>
          </w:divBdr>
          <w:divsChild>
            <w:div w:id="219832730">
              <w:marLeft w:val="0"/>
              <w:marRight w:val="0"/>
              <w:marTop w:val="0"/>
              <w:marBottom w:val="0"/>
              <w:divBdr>
                <w:top w:val="none" w:sz="0" w:space="0" w:color="auto"/>
                <w:left w:val="none" w:sz="0" w:space="0" w:color="auto"/>
                <w:bottom w:val="none" w:sz="0" w:space="0" w:color="auto"/>
                <w:right w:val="none" w:sz="0" w:space="0" w:color="auto"/>
              </w:divBdr>
            </w:div>
          </w:divsChild>
        </w:div>
        <w:div w:id="2050644531">
          <w:marLeft w:val="0"/>
          <w:marRight w:val="0"/>
          <w:marTop w:val="0"/>
          <w:marBottom w:val="300"/>
          <w:divBdr>
            <w:top w:val="none" w:sz="0" w:space="0" w:color="auto"/>
            <w:left w:val="none" w:sz="0" w:space="0" w:color="auto"/>
            <w:bottom w:val="none" w:sz="0" w:space="0" w:color="auto"/>
            <w:right w:val="none" w:sz="0" w:space="0" w:color="auto"/>
          </w:divBdr>
          <w:divsChild>
            <w:div w:id="5001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6857">
      <w:bodyDiv w:val="1"/>
      <w:marLeft w:val="0"/>
      <w:marRight w:val="0"/>
      <w:marTop w:val="0"/>
      <w:marBottom w:val="0"/>
      <w:divBdr>
        <w:top w:val="none" w:sz="0" w:space="0" w:color="auto"/>
        <w:left w:val="none" w:sz="0" w:space="0" w:color="auto"/>
        <w:bottom w:val="none" w:sz="0" w:space="0" w:color="auto"/>
        <w:right w:val="none" w:sz="0" w:space="0" w:color="auto"/>
      </w:divBdr>
    </w:div>
    <w:div w:id="299389317">
      <w:bodyDiv w:val="1"/>
      <w:marLeft w:val="0"/>
      <w:marRight w:val="0"/>
      <w:marTop w:val="0"/>
      <w:marBottom w:val="0"/>
      <w:divBdr>
        <w:top w:val="none" w:sz="0" w:space="0" w:color="auto"/>
        <w:left w:val="none" w:sz="0" w:space="0" w:color="auto"/>
        <w:bottom w:val="none" w:sz="0" w:space="0" w:color="auto"/>
        <w:right w:val="none" w:sz="0" w:space="0" w:color="auto"/>
      </w:divBdr>
    </w:div>
    <w:div w:id="300312168">
      <w:bodyDiv w:val="1"/>
      <w:marLeft w:val="0"/>
      <w:marRight w:val="0"/>
      <w:marTop w:val="0"/>
      <w:marBottom w:val="0"/>
      <w:divBdr>
        <w:top w:val="none" w:sz="0" w:space="0" w:color="auto"/>
        <w:left w:val="none" w:sz="0" w:space="0" w:color="auto"/>
        <w:bottom w:val="none" w:sz="0" w:space="0" w:color="auto"/>
        <w:right w:val="none" w:sz="0" w:space="0" w:color="auto"/>
      </w:divBdr>
    </w:div>
    <w:div w:id="310135064">
      <w:bodyDiv w:val="1"/>
      <w:marLeft w:val="0"/>
      <w:marRight w:val="0"/>
      <w:marTop w:val="0"/>
      <w:marBottom w:val="0"/>
      <w:divBdr>
        <w:top w:val="none" w:sz="0" w:space="0" w:color="auto"/>
        <w:left w:val="none" w:sz="0" w:space="0" w:color="auto"/>
        <w:bottom w:val="none" w:sz="0" w:space="0" w:color="auto"/>
        <w:right w:val="none" w:sz="0" w:space="0" w:color="auto"/>
      </w:divBdr>
      <w:divsChild>
        <w:div w:id="1136332732">
          <w:marLeft w:val="0"/>
          <w:marRight w:val="0"/>
          <w:marTop w:val="0"/>
          <w:marBottom w:val="300"/>
          <w:divBdr>
            <w:top w:val="none" w:sz="0" w:space="0" w:color="auto"/>
            <w:left w:val="none" w:sz="0" w:space="0" w:color="auto"/>
            <w:bottom w:val="none" w:sz="0" w:space="0" w:color="auto"/>
            <w:right w:val="none" w:sz="0" w:space="0" w:color="auto"/>
          </w:divBdr>
          <w:divsChild>
            <w:div w:id="4386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974">
      <w:bodyDiv w:val="1"/>
      <w:marLeft w:val="0"/>
      <w:marRight w:val="0"/>
      <w:marTop w:val="0"/>
      <w:marBottom w:val="0"/>
      <w:divBdr>
        <w:top w:val="none" w:sz="0" w:space="0" w:color="auto"/>
        <w:left w:val="none" w:sz="0" w:space="0" w:color="auto"/>
        <w:bottom w:val="none" w:sz="0" w:space="0" w:color="auto"/>
        <w:right w:val="none" w:sz="0" w:space="0" w:color="auto"/>
      </w:divBdr>
    </w:div>
    <w:div w:id="357125482">
      <w:bodyDiv w:val="1"/>
      <w:marLeft w:val="0"/>
      <w:marRight w:val="0"/>
      <w:marTop w:val="0"/>
      <w:marBottom w:val="0"/>
      <w:divBdr>
        <w:top w:val="none" w:sz="0" w:space="0" w:color="auto"/>
        <w:left w:val="none" w:sz="0" w:space="0" w:color="auto"/>
        <w:bottom w:val="none" w:sz="0" w:space="0" w:color="auto"/>
        <w:right w:val="none" w:sz="0" w:space="0" w:color="auto"/>
      </w:divBdr>
      <w:divsChild>
        <w:div w:id="2634412">
          <w:marLeft w:val="0"/>
          <w:marRight w:val="0"/>
          <w:marTop w:val="0"/>
          <w:marBottom w:val="0"/>
          <w:divBdr>
            <w:top w:val="none" w:sz="0" w:space="0" w:color="auto"/>
            <w:left w:val="none" w:sz="0" w:space="0" w:color="auto"/>
            <w:bottom w:val="none" w:sz="0" w:space="0" w:color="auto"/>
            <w:right w:val="none" w:sz="0" w:space="0" w:color="auto"/>
          </w:divBdr>
          <w:divsChild>
            <w:div w:id="546651707">
              <w:marLeft w:val="0"/>
              <w:marRight w:val="0"/>
              <w:marTop w:val="0"/>
              <w:marBottom w:val="0"/>
              <w:divBdr>
                <w:top w:val="none" w:sz="0" w:space="0" w:color="auto"/>
                <w:left w:val="none" w:sz="0" w:space="0" w:color="auto"/>
                <w:bottom w:val="none" w:sz="0" w:space="0" w:color="auto"/>
                <w:right w:val="none" w:sz="0" w:space="0" w:color="auto"/>
              </w:divBdr>
              <w:divsChild>
                <w:div w:id="733049438">
                  <w:marLeft w:val="0"/>
                  <w:marRight w:val="0"/>
                  <w:marTop w:val="0"/>
                  <w:marBottom w:val="0"/>
                  <w:divBdr>
                    <w:top w:val="none" w:sz="0" w:space="0" w:color="auto"/>
                    <w:left w:val="none" w:sz="0" w:space="0" w:color="auto"/>
                    <w:bottom w:val="none" w:sz="0" w:space="0" w:color="auto"/>
                    <w:right w:val="none" w:sz="0" w:space="0" w:color="auto"/>
                  </w:divBdr>
                  <w:divsChild>
                    <w:div w:id="838083527">
                      <w:marLeft w:val="0"/>
                      <w:marRight w:val="0"/>
                      <w:marTop w:val="0"/>
                      <w:marBottom w:val="0"/>
                      <w:divBdr>
                        <w:top w:val="none" w:sz="0" w:space="0" w:color="auto"/>
                        <w:left w:val="none" w:sz="0" w:space="0" w:color="auto"/>
                        <w:bottom w:val="none" w:sz="0" w:space="0" w:color="auto"/>
                        <w:right w:val="none" w:sz="0" w:space="0" w:color="auto"/>
                      </w:divBdr>
                      <w:divsChild>
                        <w:div w:id="8621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4266">
          <w:marLeft w:val="0"/>
          <w:marRight w:val="0"/>
          <w:marTop w:val="0"/>
          <w:marBottom w:val="0"/>
          <w:divBdr>
            <w:top w:val="none" w:sz="0" w:space="0" w:color="auto"/>
            <w:left w:val="none" w:sz="0" w:space="0" w:color="auto"/>
            <w:bottom w:val="none" w:sz="0" w:space="0" w:color="auto"/>
            <w:right w:val="none" w:sz="0" w:space="0" w:color="auto"/>
          </w:divBdr>
          <w:divsChild>
            <w:div w:id="516430132">
              <w:marLeft w:val="0"/>
              <w:marRight w:val="0"/>
              <w:marTop w:val="0"/>
              <w:marBottom w:val="0"/>
              <w:divBdr>
                <w:top w:val="none" w:sz="0" w:space="0" w:color="auto"/>
                <w:left w:val="none" w:sz="0" w:space="0" w:color="auto"/>
                <w:bottom w:val="none" w:sz="0" w:space="0" w:color="auto"/>
                <w:right w:val="none" w:sz="0" w:space="0" w:color="auto"/>
              </w:divBdr>
              <w:divsChild>
                <w:div w:id="496070251">
                  <w:marLeft w:val="0"/>
                  <w:marRight w:val="0"/>
                  <w:marTop w:val="0"/>
                  <w:marBottom w:val="0"/>
                  <w:divBdr>
                    <w:top w:val="none" w:sz="0" w:space="0" w:color="auto"/>
                    <w:left w:val="none" w:sz="0" w:space="0" w:color="auto"/>
                    <w:bottom w:val="none" w:sz="0" w:space="0" w:color="auto"/>
                    <w:right w:val="none" w:sz="0" w:space="0" w:color="auto"/>
                  </w:divBdr>
                  <w:divsChild>
                    <w:div w:id="1243955605">
                      <w:marLeft w:val="0"/>
                      <w:marRight w:val="0"/>
                      <w:marTop w:val="0"/>
                      <w:marBottom w:val="0"/>
                      <w:divBdr>
                        <w:top w:val="none" w:sz="0" w:space="0" w:color="auto"/>
                        <w:left w:val="none" w:sz="0" w:space="0" w:color="auto"/>
                        <w:bottom w:val="none" w:sz="0" w:space="0" w:color="auto"/>
                        <w:right w:val="none" w:sz="0" w:space="0" w:color="auto"/>
                      </w:divBdr>
                      <w:divsChild>
                        <w:div w:id="1770618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26266598">
      <w:bodyDiv w:val="1"/>
      <w:marLeft w:val="0"/>
      <w:marRight w:val="0"/>
      <w:marTop w:val="0"/>
      <w:marBottom w:val="0"/>
      <w:divBdr>
        <w:top w:val="none" w:sz="0" w:space="0" w:color="auto"/>
        <w:left w:val="none" w:sz="0" w:space="0" w:color="auto"/>
        <w:bottom w:val="none" w:sz="0" w:space="0" w:color="auto"/>
        <w:right w:val="none" w:sz="0" w:space="0" w:color="auto"/>
      </w:divBdr>
      <w:divsChild>
        <w:div w:id="365721527">
          <w:marLeft w:val="0"/>
          <w:marRight w:val="0"/>
          <w:marTop w:val="0"/>
          <w:marBottom w:val="0"/>
          <w:divBdr>
            <w:top w:val="none" w:sz="0" w:space="0" w:color="auto"/>
            <w:left w:val="none" w:sz="0" w:space="0" w:color="auto"/>
            <w:bottom w:val="none" w:sz="0" w:space="0" w:color="auto"/>
            <w:right w:val="none" w:sz="0" w:space="0" w:color="auto"/>
          </w:divBdr>
          <w:divsChild>
            <w:div w:id="2097480264">
              <w:marLeft w:val="0"/>
              <w:marRight w:val="0"/>
              <w:marTop w:val="0"/>
              <w:marBottom w:val="0"/>
              <w:divBdr>
                <w:top w:val="none" w:sz="0" w:space="0" w:color="auto"/>
                <w:left w:val="none" w:sz="0" w:space="0" w:color="auto"/>
                <w:bottom w:val="none" w:sz="0" w:space="0" w:color="auto"/>
                <w:right w:val="none" w:sz="0" w:space="0" w:color="auto"/>
              </w:divBdr>
              <w:divsChild>
                <w:div w:id="191462188">
                  <w:marLeft w:val="0"/>
                  <w:marRight w:val="0"/>
                  <w:marTop w:val="0"/>
                  <w:marBottom w:val="0"/>
                  <w:divBdr>
                    <w:top w:val="none" w:sz="0" w:space="0" w:color="auto"/>
                    <w:left w:val="none" w:sz="0" w:space="0" w:color="auto"/>
                    <w:bottom w:val="none" w:sz="0" w:space="0" w:color="auto"/>
                    <w:right w:val="none" w:sz="0" w:space="0" w:color="auto"/>
                  </w:divBdr>
                  <w:divsChild>
                    <w:div w:id="12340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49296">
          <w:marLeft w:val="0"/>
          <w:marRight w:val="0"/>
          <w:marTop w:val="0"/>
          <w:marBottom w:val="0"/>
          <w:divBdr>
            <w:top w:val="none" w:sz="0" w:space="0" w:color="auto"/>
            <w:left w:val="none" w:sz="0" w:space="0" w:color="auto"/>
            <w:bottom w:val="none" w:sz="0" w:space="0" w:color="auto"/>
            <w:right w:val="none" w:sz="0" w:space="0" w:color="auto"/>
          </w:divBdr>
          <w:divsChild>
            <w:div w:id="1948148440">
              <w:marLeft w:val="0"/>
              <w:marRight w:val="0"/>
              <w:marTop w:val="0"/>
              <w:marBottom w:val="0"/>
              <w:divBdr>
                <w:top w:val="none" w:sz="0" w:space="0" w:color="auto"/>
                <w:left w:val="none" w:sz="0" w:space="0" w:color="auto"/>
                <w:bottom w:val="none" w:sz="0" w:space="0" w:color="auto"/>
                <w:right w:val="none" w:sz="0" w:space="0" w:color="auto"/>
              </w:divBdr>
              <w:divsChild>
                <w:div w:id="1652783379">
                  <w:marLeft w:val="0"/>
                  <w:marRight w:val="0"/>
                  <w:marTop w:val="0"/>
                  <w:marBottom w:val="0"/>
                  <w:divBdr>
                    <w:top w:val="none" w:sz="0" w:space="0" w:color="auto"/>
                    <w:left w:val="none" w:sz="0" w:space="0" w:color="auto"/>
                    <w:bottom w:val="none" w:sz="0" w:space="0" w:color="auto"/>
                    <w:right w:val="none" w:sz="0" w:space="0" w:color="auto"/>
                  </w:divBdr>
                  <w:divsChild>
                    <w:div w:id="425032762">
                      <w:marLeft w:val="0"/>
                      <w:marRight w:val="0"/>
                      <w:marTop w:val="0"/>
                      <w:marBottom w:val="0"/>
                      <w:divBdr>
                        <w:top w:val="none" w:sz="0" w:space="0" w:color="auto"/>
                        <w:left w:val="none" w:sz="0" w:space="0" w:color="auto"/>
                        <w:bottom w:val="none" w:sz="0" w:space="0" w:color="auto"/>
                        <w:right w:val="none" w:sz="0" w:space="0" w:color="auto"/>
                      </w:divBdr>
                      <w:divsChild>
                        <w:div w:id="12229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869450">
      <w:bodyDiv w:val="1"/>
      <w:marLeft w:val="0"/>
      <w:marRight w:val="0"/>
      <w:marTop w:val="0"/>
      <w:marBottom w:val="0"/>
      <w:divBdr>
        <w:top w:val="none" w:sz="0" w:space="0" w:color="auto"/>
        <w:left w:val="none" w:sz="0" w:space="0" w:color="auto"/>
        <w:bottom w:val="none" w:sz="0" w:space="0" w:color="auto"/>
        <w:right w:val="none" w:sz="0" w:space="0" w:color="auto"/>
      </w:divBdr>
      <w:divsChild>
        <w:div w:id="2413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938028">
      <w:bodyDiv w:val="1"/>
      <w:marLeft w:val="0"/>
      <w:marRight w:val="0"/>
      <w:marTop w:val="0"/>
      <w:marBottom w:val="0"/>
      <w:divBdr>
        <w:top w:val="none" w:sz="0" w:space="0" w:color="auto"/>
        <w:left w:val="none" w:sz="0" w:space="0" w:color="auto"/>
        <w:bottom w:val="none" w:sz="0" w:space="0" w:color="auto"/>
        <w:right w:val="none" w:sz="0" w:space="0" w:color="auto"/>
      </w:divBdr>
    </w:div>
    <w:div w:id="543323826">
      <w:bodyDiv w:val="1"/>
      <w:marLeft w:val="0"/>
      <w:marRight w:val="0"/>
      <w:marTop w:val="0"/>
      <w:marBottom w:val="0"/>
      <w:divBdr>
        <w:top w:val="none" w:sz="0" w:space="0" w:color="auto"/>
        <w:left w:val="none" w:sz="0" w:space="0" w:color="auto"/>
        <w:bottom w:val="none" w:sz="0" w:space="0" w:color="auto"/>
        <w:right w:val="none" w:sz="0" w:space="0" w:color="auto"/>
      </w:divBdr>
    </w:div>
    <w:div w:id="570121825">
      <w:bodyDiv w:val="1"/>
      <w:marLeft w:val="0"/>
      <w:marRight w:val="0"/>
      <w:marTop w:val="0"/>
      <w:marBottom w:val="0"/>
      <w:divBdr>
        <w:top w:val="none" w:sz="0" w:space="0" w:color="auto"/>
        <w:left w:val="none" w:sz="0" w:space="0" w:color="auto"/>
        <w:bottom w:val="none" w:sz="0" w:space="0" w:color="auto"/>
        <w:right w:val="none" w:sz="0" w:space="0" w:color="auto"/>
      </w:divBdr>
    </w:div>
    <w:div w:id="600993184">
      <w:bodyDiv w:val="1"/>
      <w:marLeft w:val="0"/>
      <w:marRight w:val="0"/>
      <w:marTop w:val="0"/>
      <w:marBottom w:val="0"/>
      <w:divBdr>
        <w:top w:val="none" w:sz="0" w:space="0" w:color="auto"/>
        <w:left w:val="none" w:sz="0" w:space="0" w:color="auto"/>
        <w:bottom w:val="none" w:sz="0" w:space="0" w:color="auto"/>
        <w:right w:val="none" w:sz="0" w:space="0" w:color="auto"/>
      </w:divBdr>
    </w:div>
    <w:div w:id="612368661">
      <w:bodyDiv w:val="1"/>
      <w:marLeft w:val="0"/>
      <w:marRight w:val="0"/>
      <w:marTop w:val="0"/>
      <w:marBottom w:val="0"/>
      <w:divBdr>
        <w:top w:val="none" w:sz="0" w:space="0" w:color="auto"/>
        <w:left w:val="none" w:sz="0" w:space="0" w:color="auto"/>
        <w:bottom w:val="none" w:sz="0" w:space="0" w:color="auto"/>
        <w:right w:val="none" w:sz="0" w:space="0" w:color="auto"/>
      </w:divBdr>
    </w:div>
    <w:div w:id="643461437">
      <w:bodyDiv w:val="1"/>
      <w:marLeft w:val="0"/>
      <w:marRight w:val="0"/>
      <w:marTop w:val="0"/>
      <w:marBottom w:val="0"/>
      <w:divBdr>
        <w:top w:val="none" w:sz="0" w:space="0" w:color="auto"/>
        <w:left w:val="none" w:sz="0" w:space="0" w:color="auto"/>
        <w:bottom w:val="none" w:sz="0" w:space="0" w:color="auto"/>
        <w:right w:val="none" w:sz="0" w:space="0" w:color="auto"/>
      </w:divBdr>
    </w:div>
    <w:div w:id="662969609">
      <w:bodyDiv w:val="1"/>
      <w:marLeft w:val="0"/>
      <w:marRight w:val="0"/>
      <w:marTop w:val="0"/>
      <w:marBottom w:val="0"/>
      <w:divBdr>
        <w:top w:val="none" w:sz="0" w:space="0" w:color="auto"/>
        <w:left w:val="none" w:sz="0" w:space="0" w:color="auto"/>
        <w:bottom w:val="none" w:sz="0" w:space="0" w:color="auto"/>
        <w:right w:val="none" w:sz="0" w:space="0" w:color="auto"/>
      </w:divBdr>
    </w:div>
    <w:div w:id="673456581">
      <w:bodyDiv w:val="1"/>
      <w:marLeft w:val="0"/>
      <w:marRight w:val="0"/>
      <w:marTop w:val="0"/>
      <w:marBottom w:val="0"/>
      <w:divBdr>
        <w:top w:val="none" w:sz="0" w:space="0" w:color="auto"/>
        <w:left w:val="none" w:sz="0" w:space="0" w:color="auto"/>
        <w:bottom w:val="none" w:sz="0" w:space="0" w:color="auto"/>
        <w:right w:val="none" w:sz="0" w:space="0" w:color="auto"/>
      </w:divBdr>
      <w:divsChild>
        <w:div w:id="50011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807753">
      <w:bodyDiv w:val="1"/>
      <w:marLeft w:val="0"/>
      <w:marRight w:val="0"/>
      <w:marTop w:val="0"/>
      <w:marBottom w:val="0"/>
      <w:divBdr>
        <w:top w:val="none" w:sz="0" w:space="0" w:color="auto"/>
        <w:left w:val="none" w:sz="0" w:space="0" w:color="auto"/>
        <w:bottom w:val="none" w:sz="0" w:space="0" w:color="auto"/>
        <w:right w:val="none" w:sz="0" w:space="0" w:color="auto"/>
      </w:divBdr>
      <w:divsChild>
        <w:div w:id="493688281">
          <w:marLeft w:val="0"/>
          <w:marRight w:val="0"/>
          <w:marTop w:val="0"/>
          <w:marBottom w:val="0"/>
          <w:divBdr>
            <w:top w:val="none" w:sz="0" w:space="0" w:color="auto"/>
            <w:left w:val="none" w:sz="0" w:space="0" w:color="auto"/>
            <w:bottom w:val="none" w:sz="0" w:space="0" w:color="auto"/>
            <w:right w:val="none" w:sz="0" w:space="0" w:color="auto"/>
          </w:divBdr>
          <w:divsChild>
            <w:div w:id="1096243661">
              <w:marLeft w:val="0"/>
              <w:marRight w:val="0"/>
              <w:marTop w:val="0"/>
              <w:marBottom w:val="0"/>
              <w:divBdr>
                <w:top w:val="none" w:sz="0" w:space="0" w:color="auto"/>
                <w:left w:val="none" w:sz="0" w:space="0" w:color="auto"/>
                <w:bottom w:val="none" w:sz="0" w:space="0" w:color="auto"/>
                <w:right w:val="none" w:sz="0" w:space="0" w:color="auto"/>
              </w:divBdr>
              <w:divsChild>
                <w:div w:id="787117626">
                  <w:marLeft w:val="0"/>
                  <w:marRight w:val="0"/>
                  <w:marTop w:val="0"/>
                  <w:marBottom w:val="0"/>
                  <w:divBdr>
                    <w:top w:val="none" w:sz="0" w:space="0" w:color="auto"/>
                    <w:left w:val="none" w:sz="0" w:space="0" w:color="auto"/>
                    <w:bottom w:val="none" w:sz="0" w:space="0" w:color="auto"/>
                    <w:right w:val="none" w:sz="0" w:space="0" w:color="auto"/>
                  </w:divBdr>
                  <w:divsChild>
                    <w:div w:id="142501820">
                      <w:marLeft w:val="0"/>
                      <w:marRight w:val="0"/>
                      <w:marTop w:val="0"/>
                      <w:marBottom w:val="0"/>
                      <w:divBdr>
                        <w:top w:val="none" w:sz="0" w:space="0" w:color="auto"/>
                        <w:left w:val="none" w:sz="0" w:space="0" w:color="auto"/>
                        <w:bottom w:val="none" w:sz="0" w:space="0" w:color="auto"/>
                        <w:right w:val="none" w:sz="0" w:space="0" w:color="auto"/>
                      </w:divBdr>
                      <w:divsChild>
                        <w:div w:id="21025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3500">
          <w:marLeft w:val="0"/>
          <w:marRight w:val="0"/>
          <w:marTop w:val="0"/>
          <w:marBottom w:val="0"/>
          <w:divBdr>
            <w:top w:val="none" w:sz="0" w:space="0" w:color="auto"/>
            <w:left w:val="none" w:sz="0" w:space="0" w:color="auto"/>
            <w:bottom w:val="none" w:sz="0" w:space="0" w:color="auto"/>
            <w:right w:val="none" w:sz="0" w:space="0" w:color="auto"/>
          </w:divBdr>
          <w:divsChild>
            <w:div w:id="1686248269">
              <w:marLeft w:val="0"/>
              <w:marRight w:val="0"/>
              <w:marTop w:val="0"/>
              <w:marBottom w:val="0"/>
              <w:divBdr>
                <w:top w:val="none" w:sz="0" w:space="0" w:color="auto"/>
                <w:left w:val="none" w:sz="0" w:space="0" w:color="auto"/>
                <w:bottom w:val="none" w:sz="0" w:space="0" w:color="auto"/>
                <w:right w:val="none" w:sz="0" w:space="0" w:color="auto"/>
              </w:divBdr>
              <w:divsChild>
                <w:div w:id="742532651">
                  <w:marLeft w:val="0"/>
                  <w:marRight w:val="0"/>
                  <w:marTop w:val="0"/>
                  <w:marBottom w:val="0"/>
                  <w:divBdr>
                    <w:top w:val="none" w:sz="0" w:space="0" w:color="auto"/>
                    <w:left w:val="none" w:sz="0" w:space="0" w:color="auto"/>
                    <w:bottom w:val="none" w:sz="0" w:space="0" w:color="auto"/>
                    <w:right w:val="none" w:sz="0" w:space="0" w:color="auto"/>
                  </w:divBdr>
                  <w:divsChild>
                    <w:div w:id="16269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994190">
      <w:bodyDiv w:val="1"/>
      <w:marLeft w:val="0"/>
      <w:marRight w:val="0"/>
      <w:marTop w:val="0"/>
      <w:marBottom w:val="0"/>
      <w:divBdr>
        <w:top w:val="none" w:sz="0" w:space="0" w:color="auto"/>
        <w:left w:val="none" w:sz="0" w:space="0" w:color="auto"/>
        <w:bottom w:val="none" w:sz="0" w:space="0" w:color="auto"/>
        <w:right w:val="none" w:sz="0" w:space="0" w:color="auto"/>
      </w:divBdr>
    </w:div>
    <w:div w:id="798912111">
      <w:bodyDiv w:val="1"/>
      <w:marLeft w:val="0"/>
      <w:marRight w:val="0"/>
      <w:marTop w:val="0"/>
      <w:marBottom w:val="0"/>
      <w:divBdr>
        <w:top w:val="none" w:sz="0" w:space="0" w:color="auto"/>
        <w:left w:val="none" w:sz="0" w:space="0" w:color="auto"/>
        <w:bottom w:val="none" w:sz="0" w:space="0" w:color="auto"/>
        <w:right w:val="none" w:sz="0" w:space="0" w:color="auto"/>
      </w:divBdr>
      <w:divsChild>
        <w:div w:id="561597412">
          <w:marLeft w:val="0"/>
          <w:marRight w:val="0"/>
          <w:marTop w:val="0"/>
          <w:marBottom w:val="0"/>
          <w:divBdr>
            <w:top w:val="none" w:sz="0" w:space="0" w:color="auto"/>
            <w:left w:val="none" w:sz="0" w:space="0" w:color="auto"/>
            <w:bottom w:val="none" w:sz="0" w:space="0" w:color="auto"/>
            <w:right w:val="none" w:sz="0" w:space="0" w:color="auto"/>
          </w:divBdr>
          <w:divsChild>
            <w:div w:id="1899627074">
              <w:marLeft w:val="0"/>
              <w:marRight w:val="0"/>
              <w:marTop w:val="0"/>
              <w:marBottom w:val="0"/>
              <w:divBdr>
                <w:top w:val="none" w:sz="0" w:space="0" w:color="auto"/>
                <w:left w:val="none" w:sz="0" w:space="0" w:color="auto"/>
                <w:bottom w:val="none" w:sz="0" w:space="0" w:color="auto"/>
                <w:right w:val="none" w:sz="0" w:space="0" w:color="auto"/>
              </w:divBdr>
              <w:divsChild>
                <w:div w:id="11847832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0525094">
          <w:marLeft w:val="0"/>
          <w:marRight w:val="0"/>
          <w:marTop w:val="0"/>
          <w:marBottom w:val="0"/>
          <w:divBdr>
            <w:top w:val="none" w:sz="0" w:space="0" w:color="auto"/>
            <w:left w:val="none" w:sz="0" w:space="0" w:color="auto"/>
            <w:bottom w:val="none" w:sz="0" w:space="0" w:color="auto"/>
            <w:right w:val="none" w:sz="0" w:space="0" w:color="auto"/>
          </w:divBdr>
          <w:divsChild>
            <w:div w:id="830682328">
              <w:marLeft w:val="0"/>
              <w:marRight w:val="0"/>
              <w:marTop w:val="0"/>
              <w:marBottom w:val="0"/>
              <w:divBdr>
                <w:top w:val="none" w:sz="0" w:space="0" w:color="auto"/>
                <w:left w:val="none" w:sz="0" w:space="0" w:color="auto"/>
                <w:bottom w:val="none" w:sz="0" w:space="0" w:color="auto"/>
                <w:right w:val="none" w:sz="0" w:space="0" w:color="auto"/>
              </w:divBdr>
              <w:divsChild>
                <w:div w:id="6884878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89010844">
          <w:marLeft w:val="0"/>
          <w:marRight w:val="0"/>
          <w:marTop w:val="0"/>
          <w:marBottom w:val="0"/>
          <w:divBdr>
            <w:top w:val="none" w:sz="0" w:space="0" w:color="auto"/>
            <w:left w:val="none" w:sz="0" w:space="0" w:color="auto"/>
            <w:bottom w:val="none" w:sz="0" w:space="0" w:color="auto"/>
            <w:right w:val="none" w:sz="0" w:space="0" w:color="auto"/>
          </w:divBdr>
          <w:divsChild>
            <w:div w:id="828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748">
      <w:bodyDiv w:val="1"/>
      <w:marLeft w:val="0"/>
      <w:marRight w:val="0"/>
      <w:marTop w:val="0"/>
      <w:marBottom w:val="0"/>
      <w:divBdr>
        <w:top w:val="none" w:sz="0" w:space="0" w:color="auto"/>
        <w:left w:val="none" w:sz="0" w:space="0" w:color="auto"/>
        <w:bottom w:val="none" w:sz="0" w:space="0" w:color="auto"/>
        <w:right w:val="none" w:sz="0" w:space="0" w:color="auto"/>
      </w:divBdr>
    </w:div>
    <w:div w:id="819004744">
      <w:bodyDiv w:val="1"/>
      <w:marLeft w:val="0"/>
      <w:marRight w:val="0"/>
      <w:marTop w:val="0"/>
      <w:marBottom w:val="0"/>
      <w:divBdr>
        <w:top w:val="none" w:sz="0" w:space="0" w:color="auto"/>
        <w:left w:val="none" w:sz="0" w:space="0" w:color="auto"/>
        <w:bottom w:val="none" w:sz="0" w:space="0" w:color="auto"/>
        <w:right w:val="none" w:sz="0" w:space="0" w:color="auto"/>
      </w:divBdr>
      <w:divsChild>
        <w:div w:id="836381610">
          <w:marLeft w:val="0"/>
          <w:marRight w:val="0"/>
          <w:marTop w:val="0"/>
          <w:marBottom w:val="0"/>
          <w:divBdr>
            <w:top w:val="none" w:sz="0" w:space="0" w:color="auto"/>
            <w:left w:val="none" w:sz="0" w:space="0" w:color="auto"/>
            <w:bottom w:val="none" w:sz="0" w:space="0" w:color="auto"/>
            <w:right w:val="none" w:sz="0" w:space="0" w:color="auto"/>
          </w:divBdr>
        </w:div>
        <w:div w:id="1051199126">
          <w:marLeft w:val="0"/>
          <w:marRight w:val="0"/>
          <w:marTop w:val="0"/>
          <w:marBottom w:val="0"/>
          <w:divBdr>
            <w:top w:val="single" w:sz="12" w:space="5" w:color="0000FF"/>
            <w:left w:val="none" w:sz="0" w:space="0" w:color="auto"/>
            <w:bottom w:val="none" w:sz="0" w:space="0" w:color="auto"/>
            <w:right w:val="none" w:sz="0" w:space="0" w:color="auto"/>
          </w:divBdr>
        </w:div>
        <w:div w:id="1638418455">
          <w:marLeft w:val="0"/>
          <w:marRight w:val="0"/>
          <w:marTop w:val="0"/>
          <w:marBottom w:val="0"/>
          <w:divBdr>
            <w:top w:val="none" w:sz="0" w:space="0" w:color="auto"/>
            <w:left w:val="none" w:sz="0" w:space="0" w:color="auto"/>
            <w:bottom w:val="none" w:sz="0" w:space="0" w:color="auto"/>
            <w:right w:val="none" w:sz="0" w:space="0" w:color="auto"/>
          </w:divBdr>
        </w:div>
      </w:divsChild>
    </w:div>
    <w:div w:id="933363797">
      <w:bodyDiv w:val="1"/>
      <w:marLeft w:val="0"/>
      <w:marRight w:val="0"/>
      <w:marTop w:val="0"/>
      <w:marBottom w:val="0"/>
      <w:divBdr>
        <w:top w:val="none" w:sz="0" w:space="0" w:color="auto"/>
        <w:left w:val="none" w:sz="0" w:space="0" w:color="auto"/>
        <w:bottom w:val="none" w:sz="0" w:space="0" w:color="auto"/>
        <w:right w:val="none" w:sz="0" w:space="0" w:color="auto"/>
      </w:divBdr>
    </w:div>
    <w:div w:id="1014958504">
      <w:bodyDiv w:val="1"/>
      <w:marLeft w:val="0"/>
      <w:marRight w:val="0"/>
      <w:marTop w:val="0"/>
      <w:marBottom w:val="0"/>
      <w:divBdr>
        <w:top w:val="none" w:sz="0" w:space="0" w:color="auto"/>
        <w:left w:val="none" w:sz="0" w:space="0" w:color="auto"/>
        <w:bottom w:val="none" w:sz="0" w:space="0" w:color="auto"/>
        <w:right w:val="none" w:sz="0" w:space="0" w:color="auto"/>
      </w:divBdr>
    </w:div>
    <w:div w:id="1044712786">
      <w:bodyDiv w:val="1"/>
      <w:marLeft w:val="0"/>
      <w:marRight w:val="0"/>
      <w:marTop w:val="0"/>
      <w:marBottom w:val="0"/>
      <w:divBdr>
        <w:top w:val="none" w:sz="0" w:space="0" w:color="auto"/>
        <w:left w:val="none" w:sz="0" w:space="0" w:color="auto"/>
        <w:bottom w:val="none" w:sz="0" w:space="0" w:color="auto"/>
        <w:right w:val="none" w:sz="0" w:space="0" w:color="auto"/>
      </w:divBdr>
    </w:div>
    <w:div w:id="1149204169">
      <w:bodyDiv w:val="1"/>
      <w:marLeft w:val="0"/>
      <w:marRight w:val="0"/>
      <w:marTop w:val="0"/>
      <w:marBottom w:val="0"/>
      <w:divBdr>
        <w:top w:val="none" w:sz="0" w:space="0" w:color="auto"/>
        <w:left w:val="none" w:sz="0" w:space="0" w:color="auto"/>
        <w:bottom w:val="none" w:sz="0" w:space="0" w:color="auto"/>
        <w:right w:val="none" w:sz="0" w:space="0" w:color="auto"/>
      </w:divBdr>
    </w:div>
    <w:div w:id="1161773580">
      <w:bodyDiv w:val="1"/>
      <w:marLeft w:val="0"/>
      <w:marRight w:val="0"/>
      <w:marTop w:val="0"/>
      <w:marBottom w:val="0"/>
      <w:divBdr>
        <w:top w:val="none" w:sz="0" w:space="0" w:color="auto"/>
        <w:left w:val="none" w:sz="0" w:space="0" w:color="auto"/>
        <w:bottom w:val="none" w:sz="0" w:space="0" w:color="auto"/>
        <w:right w:val="none" w:sz="0" w:space="0" w:color="auto"/>
      </w:divBdr>
    </w:div>
    <w:div w:id="1274752063">
      <w:bodyDiv w:val="1"/>
      <w:marLeft w:val="0"/>
      <w:marRight w:val="0"/>
      <w:marTop w:val="0"/>
      <w:marBottom w:val="0"/>
      <w:divBdr>
        <w:top w:val="none" w:sz="0" w:space="0" w:color="auto"/>
        <w:left w:val="none" w:sz="0" w:space="0" w:color="auto"/>
        <w:bottom w:val="none" w:sz="0" w:space="0" w:color="auto"/>
        <w:right w:val="none" w:sz="0" w:space="0" w:color="auto"/>
      </w:divBdr>
    </w:div>
    <w:div w:id="1280259108">
      <w:bodyDiv w:val="1"/>
      <w:marLeft w:val="0"/>
      <w:marRight w:val="0"/>
      <w:marTop w:val="0"/>
      <w:marBottom w:val="0"/>
      <w:divBdr>
        <w:top w:val="none" w:sz="0" w:space="0" w:color="auto"/>
        <w:left w:val="none" w:sz="0" w:space="0" w:color="auto"/>
        <w:bottom w:val="none" w:sz="0" w:space="0" w:color="auto"/>
        <w:right w:val="none" w:sz="0" w:space="0" w:color="auto"/>
      </w:divBdr>
    </w:div>
    <w:div w:id="1307856513">
      <w:bodyDiv w:val="1"/>
      <w:marLeft w:val="0"/>
      <w:marRight w:val="0"/>
      <w:marTop w:val="0"/>
      <w:marBottom w:val="0"/>
      <w:divBdr>
        <w:top w:val="none" w:sz="0" w:space="0" w:color="auto"/>
        <w:left w:val="none" w:sz="0" w:space="0" w:color="auto"/>
        <w:bottom w:val="none" w:sz="0" w:space="0" w:color="auto"/>
        <w:right w:val="none" w:sz="0" w:space="0" w:color="auto"/>
      </w:divBdr>
    </w:div>
    <w:div w:id="1334455742">
      <w:bodyDiv w:val="1"/>
      <w:marLeft w:val="0"/>
      <w:marRight w:val="0"/>
      <w:marTop w:val="0"/>
      <w:marBottom w:val="0"/>
      <w:divBdr>
        <w:top w:val="none" w:sz="0" w:space="0" w:color="auto"/>
        <w:left w:val="none" w:sz="0" w:space="0" w:color="auto"/>
        <w:bottom w:val="none" w:sz="0" w:space="0" w:color="auto"/>
        <w:right w:val="none" w:sz="0" w:space="0" w:color="auto"/>
      </w:divBdr>
      <w:divsChild>
        <w:div w:id="128473738">
          <w:marLeft w:val="0"/>
          <w:marRight w:val="0"/>
          <w:marTop w:val="0"/>
          <w:marBottom w:val="0"/>
          <w:divBdr>
            <w:top w:val="none" w:sz="0" w:space="0" w:color="auto"/>
            <w:left w:val="none" w:sz="0" w:space="0" w:color="auto"/>
            <w:bottom w:val="none" w:sz="0" w:space="0" w:color="auto"/>
            <w:right w:val="none" w:sz="0" w:space="0" w:color="auto"/>
          </w:divBdr>
          <w:divsChild>
            <w:div w:id="1863938703">
              <w:marLeft w:val="0"/>
              <w:marRight w:val="0"/>
              <w:marTop w:val="0"/>
              <w:marBottom w:val="0"/>
              <w:divBdr>
                <w:top w:val="none" w:sz="0" w:space="0" w:color="auto"/>
                <w:left w:val="none" w:sz="0" w:space="0" w:color="auto"/>
                <w:bottom w:val="none" w:sz="0" w:space="0" w:color="auto"/>
                <w:right w:val="none" w:sz="0" w:space="0" w:color="auto"/>
              </w:divBdr>
              <w:divsChild>
                <w:div w:id="205535295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4627141">
          <w:marLeft w:val="0"/>
          <w:marRight w:val="0"/>
          <w:marTop w:val="0"/>
          <w:marBottom w:val="0"/>
          <w:divBdr>
            <w:top w:val="none" w:sz="0" w:space="0" w:color="auto"/>
            <w:left w:val="none" w:sz="0" w:space="0" w:color="auto"/>
            <w:bottom w:val="none" w:sz="0" w:space="0" w:color="auto"/>
            <w:right w:val="none" w:sz="0" w:space="0" w:color="auto"/>
          </w:divBdr>
          <w:divsChild>
            <w:div w:id="228002808">
              <w:marLeft w:val="0"/>
              <w:marRight w:val="0"/>
              <w:marTop w:val="0"/>
              <w:marBottom w:val="0"/>
              <w:divBdr>
                <w:top w:val="none" w:sz="0" w:space="0" w:color="auto"/>
                <w:left w:val="none" w:sz="0" w:space="0" w:color="auto"/>
                <w:bottom w:val="none" w:sz="0" w:space="0" w:color="auto"/>
                <w:right w:val="none" w:sz="0" w:space="0" w:color="auto"/>
              </w:divBdr>
            </w:div>
          </w:divsChild>
        </w:div>
        <w:div w:id="1901596860">
          <w:marLeft w:val="0"/>
          <w:marRight w:val="0"/>
          <w:marTop w:val="0"/>
          <w:marBottom w:val="0"/>
          <w:divBdr>
            <w:top w:val="none" w:sz="0" w:space="0" w:color="auto"/>
            <w:left w:val="none" w:sz="0" w:space="0" w:color="auto"/>
            <w:bottom w:val="none" w:sz="0" w:space="0" w:color="auto"/>
            <w:right w:val="none" w:sz="0" w:space="0" w:color="auto"/>
          </w:divBdr>
          <w:divsChild>
            <w:div w:id="1056929613">
              <w:marLeft w:val="0"/>
              <w:marRight w:val="0"/>
              <w:marTop w:val="0"/>
              <w:marBottom w:val="0"/>
              <w:divBdr>
                <w:top w:val="none" w:sz="0" w:space="0" w:color="auto"/>
                <w:left w:val="none" w:sz="0" w:space="0" w:color="auto"/>
                <w:bottom w:val="none" w:sz="0" w:space="0" w:color="auto"/>
                <w:right w:val="none" w:sz="0" w:space="0" w:color="auto"/>
              </w:divBdr>
              <w:divsChild>
                <w:div w:id="27494857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6082464">
      <w:bodyDiv w:val="1"/>
      <w:marLeft w:val="0"/>
      <w:marRight w:val="0"/>
      <w:marTop w:val="0"/>
      <w:marBottom w:val="0"/>
      <w:divBdr>
        <w:top w:val="none" w:sz="0" w:space="0" w:color="auto"/>
        <w:left w:val="none" w:sz="0" w:space="0" w:color="auto"/>
        <w:bottom w:val="none" w:sz="0" w:space="0" w:color="auto"/>
        <w:right w:val="none" w:sz="0" w:space="0" w:color="auto"/>
      </w:divBdr>
      <w:divsChild>
        <w:div w:id="564416957">
          <w:marLeft w:val="0"/>
          <w:marRight w:val="0"/>
          <w:marTop w:val="0"/>
          <w:marBottom w:val="300"/>
          <w:divBdr>
            <w:top w:val="none" w:sz="0" w:space="0" w:color="auto"/>
            <w:left w:val="none" w:sz="0" w:space="0" w:color="auto"/>
            <w:bottom w:val="none" w:sz="0" w:space="0" w:color="auto"/>
            <w:right w:val="none" w:sz="0" w:space="0" w:color="auto"/>
          </w:divBdr>
          <w:divsChild>
            <w:div w:id="1512260553">
              <w:marLeft w:val="0"/>
              <w:marRight w:val="0"/>
              <w:marTop w:val="0"/>
              <w:marBottom w:val="0"/>
              <w:divBdr>
                <w:top w:val="none" w:sz="0" w:space="0" w:color="auto"/>
                <w:left w:val="none" w:sz="0" w:space="0" w:color="auto"/>
                <w:bottom w:val="none" w:sz="0" w:space="0" w:color="auto"/>
                <w:right w:val="none" w:sz="0" w:space="0" w:color="auto"/>
              </w:divBdr>
            </w:div>
          </w:divsChild>
        </w:div>
        <w:div w:id="683089387">
          <w:marLeft w:val="0"/>
          <w:marRight w:val="0"/>
          <w:marTop w:val="0"/>
          <w:marBottom w:val="300"/>
          <w:divBdr>
            <w:top w:val="none" w:sz="0" w:space="0" w:color="auto"/>
            <w:left w:val="none" w:sz="0" w:space="0" w:color="auto"/>
            <w:bottom w:val="none" w:sz="0" w:space="0" w:color="auto"/>
            <w:right w:val="none" w:sz="0" w:space="0" w:color="auto"/>
          </w:divBdr>
          <w:divsChild>
            <w:div w:id="1643463659">
              <w:marLeft w:val="0"/>
              <w:marRight w:val="0"/>
              <w:marTop w:val="0"/>
              <w:marBottom w:val="0"/>
              <w:divBdr>
                <w:top w:val="none" w:sz="0" w:space="0" w:color="auto"/>
                <w:left w:val="none" w:sz="0" w:space="0" w:color="auto"/>
                <w:bottom w:val="none" w:sz="0" w:space="0" w:color="auto"/>
                <w:right w:val="none" w:sz="0" w:space="0" w:color="auto"/>
              </w:divBdr>
            </w:div>
          </w:divsChild>
        </w:div>
        <w:div w:id="849563164">
          <w:marLeft w:val="0"/>
          <w:marRight w:val="0"/>
          <w:marTop w:val="0"/>
          <w:marBottom w:val="300"/>
          <w:divBdr>
            <w:top w:val="none" w:sz="0" w:space="0" w:color="auto"/>
            <w:left w:val="none" w:sz="0" w:space="0" w:color="auto"/>
            <w:bottom w:val="none" w:sz="0" w:space="0" w:color="auto"/>
            <w:right w:val="none" w:sz="0" w:space="0" w:color="auto"/>
          </w:divBdr>
          <w:divsChild>
            <w:div w:id="333997308">
              <w:marLeft w:val="0"/>
              <w:marRight w:val="0"/>
              <w:marTop w:val="0"/>
              <w:marBottom w:val="0"/>
              <w:divBdr>
                <w:top w:val="none" w:sz="0" w:space="0" w:color="auto"/>
                <w:left w:val="none" w:sz="0" w:space="0" w:color="auto"/>
                <w:bottom w:val="none" w:sz="0" w:space="0" w:color="auto"/>
                <w:right w:val="none" w:sz="0" w:space="0" w:color="auto"/>
              </w:divBdr>
            </w:div>
          </w:divsChild>
        </w:div>
        <w:div w:id="1058893274">
          <w:marLeft w:val="0"/>
          <w:marRight w:val="0"/>
          <w:marTop w:val="0"/>
          <w:marBottom w:val="300"/>
          <w:divBdr>
            <w:top w:val="none" w:sz="0" w:space="0" w:color="auto"/>
            <w:left w:val="none" w:sz="0" w:space="0" w:color="auto"/>
            <w:bottom w:val="none" w:sz="0" w:space="0" w:color="auto"/>
            <w:right w:val="none" w:sz="0" w:space="0" w:color="auto"/>
          </w:divBdr>
          <w:divsChild>
            <w:div w:id="414059115">
              <w:marLeft w:val="0"/>
              <w:marRight w:val="0"/>
              <w:marTop w:val="0"/>
              <w:marBottom w:val="0"/>
              <w:divBdr>
                <w:top w:val="none" w:sz="0" w:space="0" w:color="auto"/>
                <w:left w:val="none" w:sz="0" w:space="0" w:color="auto"/>
                <w:bottom w:val="none" w:sz="0" w:space="0" w:color="auto"/>
                <w:right w:val="none" w:sz="0" w:space="0" w:color="auto"/>
              </w:divBdr>
            </w:div>
          </w:divsChild>
        </w:div>
        <w:div w:id="1335956305">
          <w:marLeft w:val="0"/>
          <w:marRight w:val="0"/>
          <w:marTop w:val="0"/>
          <w:marBottom w:val="300"/>
          <w:divBdr>
            <w:top w:val="none" w:sz="0" w:space="0" w:color="auto"/>
            <w:left w:val="none" w:sz="0" w:space="0" w:color="auto"/>
            <w:bottom w:val="none" w:sz="0" w:space="0" w:color="auto"/>
            <w:right w:val="none" w:sz="0" w:space="0" w:color="auto"/>
          </w:divBdr>
          <w:divsChild>
            <w:div w:id="1506478733">
              <w:marLeft w:val="0"/>
              <w:marRight w:val="0"/>
              <w:marTop w:val="0"/>
              <w:marBottom w:val="0"/>
              <w:divBdr>
                <w:top w:val="none" w:sz="0" w:space="0" w:color="auto"/>
                <w:left w:val="none" w:sz="0" w:space="0" w:color="auto"/>
                <w:bottom w:val="none" w:sz="0" w:space="0" w:color="auto"/>
                <w:right w:val="none" w:sz="0" w:space="0" w:color="auto"/>
              </w:divBdr>
            </w:div>
          </w:divsChild>
        </w:div>
        <w:div w:id="1850292650">
          <w:marLeft w:val="0"/>
          <w:marRight w:val="0"/>
          <w:marTop w:val="0"/>
          <w:marBottom w:val="300"/>
          <w:divBdr>
            <w:top w:val="none" w:sz="0" w:space="0" w:color="auto"/>
            <w:left w:val="none" w:sz="0" w:space="0" w:color="auto"/>
            <w:bottom w:val="none" w:sz="0" w:space="0" w:color="auto"/>
            <w:right w:val="none" w:sz="0" w:space="0" w:color="auto"/>
          </w:divBdr>
          <w:divsChild>
            <w:div w:id="1611469258">
              <w:marLeft w:val="0"/>
              <w:marRight w:val="0"/>
              <w:marTop w:val="0"/>
              <w:marBottom w:val="0"/>
              <w:divBdr>
                <w:top w:val="none" w:sz="0" w:space="0" w:color="auto"/>
                <w:left w:val="none" w:sz="0" w:space="0" w:color="auto"/>
                <w:bottom w:val="none" w:sz="0" w:space="0" w:color="auto"/>
                <w:right w:val="none" w:sz="0" w:space="0" w:color="auto"/>
              </w:divBdr>
            </w:div>
          </w:divsChild>
        </w:div>
        <w:div w:id="1866824244">
          <w:marLeft w:val="0"/>
          <w:marRight w:val="0"/>
          <w:marTop w:val="0"/>
          <w:marBottom w:val="300"/>
          <w:divBdr>
            <w:top w:val="none" w:sz="0" w:space="0" w:color="auto"/>
            <w:left w:val="none" w:sz="0" w:space="0" w:color="auto"/>
            <w:bottom w:val="none" w:sz="0" w:space="0" w:color="auto"/>
            <w:right w:val="none" w:sz="0" w:space="0" w:color="auto"/>
          </w:divBdr>
          <w:divsChild>
            <w:div w:id="606035951">
              <w:marLeft w:val="0"/>
              <w:marRight w:val="0"/>
              <w:marTop w:val="0"/>
              <w:marBottom w:val="0"/>
              <w:divBdr>
                <w:top w:val="none" w:sz="0" w:space="0" w:color="auto"/>
                <w:left w:val="none" w:sz="0" w:space="0" w:color="auto"/>
                <w:bottom w:val="none" w:sz="0" w:space="0" w:color="auto"/>
                <w:right w:val="none" w:sz="0" w:space="0" w:color="auto"/>
              </w:divBdr>
            </w:div>
          </w:divsChild>
        </w:div>
        <w:div w:id="1871914611">
          <w:marLeft w:val="0"/>
          <w:marRight w:val="0"/>
          <w:marTop w:val="0"/>
          <w:marBottom w:val="300"/>
          <w:divBdr>
            <w:top w:val="none" w:sz="0" w:space="0" w:color="auto"/>
            <w:left w:val="none" w:sz="0" w:space="0" w:color="auto"/>
            <w:bottom w:val="none" w:sz="0" w:space="0" w:color="auto"/>
            <w:right w:val="none" w:sz="0" w:space="0" w:color="auto"/>
          </w:divBdr>
          <w:divsChild>
            <w:div w:id="1662855754">
              <w:marLeft w:val="0"/>
              <w:marRight w:val="0"/>
              <w:marTop w:val="0"/>
              <w:marBottom w:val="0"/>
              <w:divBdr>
                <w:top w:val="none" w:sz="0" w:space="0" w:color="auto"/>
                <w:left w:val="none" w:sz="0" w:space="0" w:color="auto"/>
                <w:bottom w:val="none" w:sz="0" w:space="0" w:color="auto"/>
                <w:right w:val="none" w:sz="0" w:space="0" w:color="auto"/>
              </w:divBdr>
            </w:div>
          </w:divsChild>
        </w:div>
        <w:div w:id="2067027223">
          <w:marLeft w:val="0"/>
          <w:marRight w:val="0"/>
          <w:marTop w:val="0"/>
          <w:marBottom w:val="300"/>
          <w:divBdr>
            <w:top w:val="none" w:sz="0" w:space="0" w:color="auto"/>
            <w:left w:val="none" w:sz="0" w:space="0" w:color="auto"/>
            <w:bottom w:val="none" w:sz="0" w:space="0" w:color="auto"/>
            <w:right w:val="none" w:sz="0" w:space="0" w:color="auto"/>
          </w:divBdr>
          <w:divsChild>
            <w:div w:id="7750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6761">
      <w:bodyDiv w:val="1"/>
      <w:marLeft w:val="0"/>
      <w:marRight w:val="0"/>
      <w:marTop w:val="0"/>
      <w:marBottom w:val="0"/>
      <w:divBdr>
        <w:top w:val="none" w:sz="0" w:space="0" w:color="auto"/>
        <w:left w:val="none" w:sz="0" w:space="0" w:color="auto"/>
        <w:bottom w:val="none" w:sz="0" w:space="0" w:color="auto"/>
        <w:right w:val="none" w:sz="0" w:space="0" w:color="auto"/>
      </w:divBdr>
    </w:div>
    <w:div w:id="1421558078">
      <w:bodyDiv w:val="1"/>
      <w:marLeft w:val="0"/>
      <w:marRight w:val="0"/>
      <w:marTop w:val="0"/>
      <w:marBottom w:val="0"/>
      <w:divBdr>
        <w:top w:val="none" w:sz="0" w:space="0" w:color="auto"/>
        <w:left w:val="none" w:sz="0" w:space="0" w:color="auto"/>
        <w:bottom w:val="none" w:sz="0" w:space="0" w:color="auto"/>
        <w:right w:val="none" w:sz="0" w:space="0" w:color="auto"/>
      </w:divBdr>
    </w:div>
    <w:div w:id="1426613803">
      <w:bodyDiv w:val="1"/>
      <w:marLeft w:val="0"/>
      <w:marRight w:val="0"/>
      <w:marTop w:val="0"/>
      <w:marBottom w:val="0"/>
      <w:divBdr>
        <w:top w:val="none" w:sz="0" w:space="0" w:color="auto"/>
        <w:left w:val="none" w:sz="0" w:space="0" w:color="auto"/>
        <w:bottom w:val="none" w:sz="0" w:space="0" w:color="auto"/>
        <w:right w:val="none" w:sz="0" w:space="0" w:color="auto"/>
      </w:divBdr>
      <w:divsChild>
        <w:div w:id="101733314">
          <w:marLeft w:val="0"/>
          <w:marRight w:val="0"/>
          <w:marTop w:val="0"/>
          <w:marBottom w:val="0"/>
          <w:divBdr>
            <w:top w:val="none" w:sz="0" w:space="0" w:color="auto"/>
            <w:left w:val="none" w:sz="0" w:space="0" w:color="auto"/>
            <w:bottom w:val="none" w:sz="0" w:space="0" w:color="auto"/>
            <w:right w:val="none" w:sz="0" w:space="0" w:color="auto"/>
          </w:divBdr>
        </w:div>
        <w:div w:id="469057917">
          <w:marLeft w:val="0"/>
          <w:marRight w:val="0"/>
          <w:marTop w:val="0"/>
          <w:marBottom w:val="0"/>
          <w:divBdr>
            <w:top w:val="single" w:sz="12" w:space="5" w:color="0000FF"/>
            <w:left w:val="none" w:sz="0" w:space="0" w:color="auto"/>
            <w:bottom w:val="none" w:sz="0" w:space="0" w:color="auto"/>
            <w:right w:val="none" w:sz="0" w:space="0" w:color="auto"/>
          </w:divBdr>
        </w:div>
        <w:div w:id="1526748563">
          <w:marLeft w:val="0"/>
          <w:marRight w:val="0"/>
          <w:marTop w:val="0"/>
          <w:marBottom w:val="0"/>
          <w:divBdr>
            <w:top w:val="none" w:sz="0" w:space="0" w:color="auto"/>
            <w:left w:val="none" w:sz="0" w:space="0" w:color="auto"/>
            <w:bottom w:val="none" w:sz="0" w:space="0" w:color="auto"/>
            <w:right w:val="none" w:sz="0" w:space="0" w:color="auto"/>
          </w:divBdr>
        </w:div>
      </w:divsChild>
    </w:div>
    <w:div w:id="1460105889">
      <w:bodyDiv w:val="1"/>
      <w:marLeft w:val="0"/>
      <w:marRight w:val="0"/>
      <w:marTop w:val="0"/>
      <w:marBottom w:val="0"/>
      <w:divBdr>
        <w:top w:val="none" w:sz="0" w:space="0" w:color="auto"/>
        <w:left w:val="none" w:sz="0" w:space="0" w:color="auto"/>
        <w:bottom w:val="none" w:sz="0" w:space="0" w:color="auto"/>
        <w:right w:val="none" w:sz="0" w:space="0" w:color="auto"/>
      </w:divBdr>
      <w:divsChild>
        <w:div w:id="49035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380705">
      <w:bodyDiv w:val="1"/>
      <w:marLeft w:val="0"/>
      <w:marRight w:val="0"/>
      <w:marTop w:val="0"/>
      <w:marBottom w:val="0"/>
      <w:divBdr>
        <w:top w:val="none" w:sz="0" w:space="0" w:color="auto"/>
        <w:left w:val="none" w:sz="0" w:space="0" w:color="auto"/>
        <w:bottom w:val="none" w:sz="0" w:space="0" w:color="auto"/>
        <w:right w:val="none" w:sz="0" w:space="0" w:color="auto"/>
      </w:divBdr>
    </w:div>
    <w:div w:id="1494444988">
      <w:bodyDiv w:val="1"/>
      <w:marLeft w:val="0"/>
      <w:marRight w:val="0"/>
      <w:marTop w:val="0"/>
      <w:marBottom w:val="0"/>
      <w:divBdr>
        <w:top w:val="none" w:sz="0" w:space="0" w:color="auto"/>
        <w:left w:val="none" w:sz="0" w:space="0" w:color="auto"/>
        <w:bottom w:val="none" w:sz="0" w:space="0" w:color="auto"/>
        <w:right w:val="none" w:sz="0" w:space="0" w:color="auto"/>
      </w:divBdr>
    </w:div>
    <w:div w:id="1508599388">
      <w:bodyDiv w:val="1"/>
      <w:marLeft w:val="0"/>
      <w:marRight w:val="0"/>
      <w:marTop w:val="0"/>
      <w:marBottom w:val="0"/>
      <w:divBdr>
        <w:top w:val="none" w:sz="0" w:space="0" w:color="auto"/>
        <w:left w:val="none" w:sz="0" w:space="0" w:color="auto"/>
        <w:bottom w:val="none" w:sz="0" w:space="0" w:color="auto"/>
        <w:right w:val="none" w:sz="0" w:space="0" w:color="auto"/>
      </w:divBdr>
    </w:div>
    <w:div w:id="1518691674">
      <w:bodyDiv w:val="1"/>
      <w:marLeft w:val="0"/>
      <w:marRight w:val="0"/>
      <w:marTop w:val="0"/>
      <w:marBottom w:val="0"/>
      <w:divBdr>
        <w:top w:val="none" w:sz="0" w:space="0" w:color="auto"/>
        <w:left w:val="none" w:sz="0" w:space="0" w:color="auto"/>
        <w:bottom w:val="none" w:sz="0" w:space="0" w:color="auto"/>
        <w:right w:val="none" w:sz="0" w:space="0" w:color="auto"/>
      </w:divBdr>
    </w:div>
    <w:div w:id="1527408238">
      <w:bodyDiv w:val="1"/>
      <w:marLeft w:val="0"/>
      <w:marRight w:val="0"/>
      <w:marTop w:val="0"/>
      <w:marBottom w:val="0"/>
      <w:divBdr>
        <w:top w:val="none" w:sz="0" w:space="0" w:color="auto"/>
        <w:left w:val="none" w:sz="0" w:space="0" w:color="auto"/>
        <w:bottom w:val="none" w:sz="0" w:space="0" w:color="auto"/>
        <w:right w:val="none" w:sz="0" w:space="0" w:color="auto"/>
      </w:divBdr>
    </w:div>
    <w:div w:id="1534879183">
      <w:bodyDiv w:val="1"/>
      <w:marLeft w:val="0"/>
      <w:marRight w:val="0"/>
      <w:marTop w:val="0"/>
      <w:marBottom w:val="0"/>
      <w:divBdr>
        <w:top w:val="none" w:sz="0" w:space="0" w:color="auto"/>
        <w:left w:val="none" w:sz="0" w:space="0" w:color="auto"/>
        <w:bottom w:val="none" w:sz="0" w:space="0" w:color="auto"/>
        <w:right w:val="none" w:sz="0" w:space="0" w:color="auto"/>
      </w:divBdr>
    </w:div>
    <w:div w:id="1565413965">
      <w:bodyDiv w:val="1"/>
      <w:marLeft w:val="0"/>
      <w:marRight w:val="0"/>
      <w:marTop w:val="0"/>
      <w:marBottom w:val="0"/>
      <w:divBdr>
        <w:top w:val="none" w:sz="0" w:space="0" w:color="auto"/>
        <w:left w:val="none" w:sz="0" w:space="0" w:color="auto"/>
        <w:bottom w:val="none" w:sz="0" w:space="0" w:color="auto"/>
        <w:right w:val="none" w:sz="0" w:space="0" w:color="auto"/>
      </w:divBdr>
      <w:divsChild>
        <w:div w:id="1090271829">
          <w:marLeft w:val="0"/>
          <w:marRight w:val="0"/>
          <w:marTop w:val="0"/>
          <w:marBottom w:val="0"/>
          <w:divBdr>
            <w:top w:val="single" w:sz="24" w:space="0" w:color="00008B"/>
            <w:left w:val="none" w:sz="0" w:space="0" w:color="auto"/>
            <w:bottom w:val="single" w:sz="24" w:space="0" w:color="00008B"/>
            <w:right w:val="none" w:sz="0" w:space="0" w:color="auto"/>
          </w:divBdr>
        </w:div>
      </w:divsChild>
    </w:div>
    <w:div w:id="1639140377">
      <w:bodyDiv w:val="1"/>
      <w:marLeft w:val="0"/>
      <w:marRight w:val="0"/>
      <w:marTop w:val="0"/>
      <w:marBottom w:val="0"/>
      <w:divBdr>
        <w:top w:val="none" w:sz="0" w:space="0" w:color="auto"/>
        <w:left w:val="none" w:sz="0" w:space="0" w:color="auto"/>
        <w:bottom w:val="none" w:sz="0" w:space="0" w:color="auto"/>
        <w:right w:val="none" w:sz="0" w:space="0" w:color="auto"/>
      </w:divBdr>
      <w:divsChild>
        <w:div w:id="484442212">
          <w:marLeft w:val="0"/>
          <w:marRight w:val="0"/>
          <w:marTop w:val="0"/>
          <w:marBottom w:val="300"/>
          <w:divBdr>
            <w:top w:val="none" w:sz="0" w:space="0" w:color="auto"/>
            <w:left w:val="none" w:sz="0" w:space="0" w:color="auto"/>
            <w:bottom w:val="none" w:sz="0" w:space="0" w:color="auto"/>
            <w:right w:val="none" w:sz="0" w:space="0" w:color="auto"/>
          </w:divBdr>
          <w:divsChild>
            <w:div w:id="750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867">
      <w:bodyDiv w:val="1"/>
      <w:marLeft w:val="0"/>
      <w:marRight w:val="0"/>
      <w:marTop w:val="0"/>
      <w:marBottom w:val="0"/>
      <w:divBdr>
        <w:top w:val="none" w:sz="0" w:space="0" w:color="auto"/>
        <w:left w:val="none" w:sz="0" w:space="0" w:color="auto"/>
        <w:bottom w:val="none" w:sz="0" w:space="0" w:color="auto"/>
        <w:right w:val="none" w:sz="0" w:space="0" w:color="auto"/>
      </w:divBdr>
    </w:div>
    <w:div w:id="1672102305">
      <w:bodyDiv w:val="1"/>
      <w:marLeft w:val="0"/>
      <w:marRight w:val="0"/>
      <w:marTop w:val="0"/>
      <w:marBottom w:val="0"/>
      <w:divBdr>
        <w:top w:val="none" w:sz="0" w:space="0" w:color="auto"/>
        <w:left w:val="none" w:sz="0" w:space="0" w:color="auto"/>
        <w:bottom w:val="none" w:sz="0" w:space="0" w:color="auto"/>
        <w:right w:val="none" w:sz="0" w:space="0" w:color="auto"/>
      </w:divBdr>
    </w:div>
    <w:div w:id="1694501766">
      <w:bodyDiv w:val="1"/>
      <w:marLeft w:val="0"/>
      <w:marRight w:val="0"/>
      <w:marTop w:val="0"/>
      <w:marBottom w:val="0"/>
      <w:divBdr>
        <w:top w:val="none" w:sz="0" w:space="0" w:color="auto"/>
        <w:left w:val="none" w:sz="0" w:space="0" w:color="auto"/>
        <w:bottom w:val="none" w:sz="0" w:space="0" w:color="auto"/>
        <w:right w:val="none" w:sz="0" w:space="0" w:color="auto"/>
      </w:divBdr>
    </w:div>
    <w:div w:id="16960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00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5543">
      <w:bodyDiv w:val="1"/>
      <w:marLeft w:val="0"/>
      <w:marRight w:val="0"/>
      <w:marTop w:val="0"/>
      <w:marBottom w:val="0"/>
      <w:divBdr>
        <w:top w:val="none" w:sz="0" w:space="0" w:color="auto"/>
        <w:left w:val="none" w:sz="0" w:space="0" w:color="auto"/>
        <w:bottom w:val="none" w:sz="0" w:space="0" w:color="auto"/>
        <w:right w:val="none" w:sz="0" w:space="0" w:color="auto"/>
      </w:divBdr>
    </w:div>
    <w:div w:id="1700738546">
      <w:bodyDiv w:val="1"/>
      <w:marLeft w:val="0"/>
      <w:marRight w:val="0"/>
      <w:marTop w:val="0"/>
      <w:marBottom w:val="0"/>
      <w:divBdr>
        <w:top w:val="none" w:sz="0" w:space="0" w:color="auto"/>
        <w:left w:val="none" w:sz="0" w:space="0" w:color="auto"/>
        <w:bottom w:val="none" w:sz="0" w:space="0" w:color="auto"/>
        <w:right w:val="none" w:sz="0" w:space="0" w:color="auto"/>
      </w:divBdr>
    </w:div>
    <w:div w:id="1701541962">
      <w:bodyDiv w:val="1"/>
      <w:marLeft w:val="0"/>
      <w:marRight w:val="0"/>
      <w:marTop w:val="0"/>
      <w:marBottom w:val="0"/>
      <w:divBdr>
        <w:top w:val="none" w:sz="0" w:space="0" w:color="auto"/>
        <w:left w:val="none" w:sz="0" w:space="0" w:color="auto"/>
        <w:bottom w:val="none" w:sz="0" w:space="0" w:color="auto"/>
        <w:right w:val="none" w:sz="0" w:space="0" w:color="auto"/>
      </w:divBdr>
    </w:div>
    <w:div w:id="1759057038">
      <w:bodyDiv w:val="1"/>
      <w:marLeft w:val="0"/>
      <w:marRight w:val="0"/>
      <w:marTop w:val="0"/>
      <w:marBottom w:val="0"/>
      <w:divBdr>
        <w:top w:val="none" w:sz="0" w:space="0" w:color="auto"/>
        <w:left w:val="none" w:sz="0" w:space="0" w:color="auto"/>
        <w:bottom w:val="none" w:sz="0" w:space="0" w:color="auto"/>
        <w:right w:val="none" w:sz="0" w:space="0" w:color="auto"/>
      </w:divBdr>
      <w:divsChild>
        <w:div w:id="623314050">
          <w:marLeft w:val="0"/>
          <w:marRight w:val="0"/>
          <w:marTop w:val="0"/>
          <w:marBottom w:val="0"/>
          <w:divBdr>
            <w:top w:val="single" w:sz="24" w:space="0" w:color="00008B"/>
            <w:left w:val="none" w:sz="0" w:space="0" w:color="auto"/>
            <w:bottom w:val="single" w:sz="24" w:space="0" w:color="00008B"/>
            <w:right w:val="none" w:sz="0" w:space="0" w:color="auto"/>
          </w:divBdr>
        </w:div>
      </w:divsChild>
    </w:div>
    <w:div w:id="1774592607">
      <w:bodyDiv w:val="1"/>
      <w:marLeft w:val="0"/>
      <w:marRight w:val="0"/>
      <w:marTop w:val="0"/>
      <w:marBottom w:val="0"/>
      <w:divBdr>
        <w:top w:val="none" w:sz="0" w:space="0" w:color="auto"/>
        <w:left w:val="none" w:sz="0" w:space="0" w:color="auto"/>
        <w:bottom w:val="none" w:sz="0" w:space="0" w:color="auto"/>
        <w:right w:val="none" w:sz="0" w:space="0" w:color="auto"/>
      </w:divBdr>
    </w:div>
    <w:div w:id="1787696371">
      <w:bodyDiv w:val="1"/>
      <w:marLeft w:val="0"/>
      <w:marRight w:val="0"/>
      <w:marTop w:val="0"/>
      <w:marBottom w:val="0"/>
      <w:divBdr>
        <w:top w:val="none" w:sz="0" w:space="0" w:color="auto"/>
        <w:left w:val="none" w:sz="0" w:space="0" w:color="auto"/>
        <w:bottom w:val="none" w:sz="0" w:space="0" w:color="auto"/>
        <w:right w:val="none" w:sz="0" w:space="0" w:color="auto"/>
      </w:divBdr>
      <w:divsChild>
        <w:div w:id="704672069">
          <w:marLeft w:val="0"/>
          <w:marRight w:val="0"/>
          <w:marTop w:val="0"/>
          <w:marBottom w:val="0"/>
          <w:divBdr>
            <w:top w:val="none" w:sz="0" w:space="0" w:color="auto"/>
            <w:left w:val="none" w:sz="0" w:space="0" w:color="auto"/>
            <w:bottom w:val="none" w:sz="0" w:space="0" w:color="auto"/>
            <w:right w:val="none" w:sz="0" w:space="0" w:color="auto"/>
          </w:divBdr>
          <w:divsChild>
            <w:div w:id="851527696">
              <w:marLeft w:val="0"/>
              <w:marRight w:val="0"/>
              <w:marTop w:val="0"/>
              <w:marBottom w:val="0"/>
              <w:divBdr>
                <w:top w:val="none" w:sz="0" w:space="0" w:color="auto"/>
                <w:left w:val="none" w:sz="0" w:space="0" w:color="auto"/>
                <w:bottom w:val="none" w:sz="0" w:space="0" w:color="auto"/>
                <w:right w:val="none" w:sz="0" w:space="0" w:color="auto"/>
              </w:divBdr>
              <w:divsChild>
                <w:div w:id="377169387">
                  <w:marLeft w:val="0"/>
                  <w:marRight w:val="0"/>
                  <w:marTop w:val="0"/>
                  <w:marBottom w:val="0"/>
                  <w:divBdr>
                    <w:top w:val="none" w:sz="0" w:space="0" w:color="auto"/>
                    <w:left w:val="none" w:sz="0" w:space="0" w:color="auto"/>
                    <w:bottom w:val="none" w:sz="0" w:space="0" w:color="auto"/>
                    <w:right w:val="none" w:sz="0" w:space="0" w:color="auto"/>
                  </w:divBdr>
                  <w:divsChild>
                    <w:div w:id="791090658">
                      <w:marLeft w:val="0"/>
                      <w:marRight w:val="0"/>
                      <w:marTop w:val="0"/>
                      <w:marBottom w:val="0"/>
                      <w:divBdr>
                        <w:top w:val="none" w:sz="0" w:space="0" w:color="auto"/>
                        <w:left w:val="none" w:sz="0" w:space="0" w:color="auto"/>
                        <w:bottom w:val="none" w:sz="0" w:space="0" w:color="auto"/>
                        <w:right w:val="none" w:sz="0" w:space="0" w:color="auto"/>
                      </w:divBdr>
                      <w:divsChild>
                        <w:div w:id="102505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78490492">
          <w:marLeft w:val="0"/>
          <w:marRight w:val="0"/>
          <w:marTop w:val="0"/>
          <w:marBottom w:val="0"/>
          <w:divBdr>
            <w:top w:val="none" w:sz="0" w:space="0" w:color="auto"/>
            <w:left w:val="none" w:sz="0" w:space="0" w:color="auto"/>
            <w:bottom w:val="none" w:sz="0" w:space="0" w:color="auto"/>
            <w:right w:val="none" w:sz="0" w:space="0" w:color="auto"/>
          </w:divBdr>
          <w:divsChild>
            <w:div w:id="656112935">
              <w:marLeft w:val="0"/>
              <w:marRight w:val="0"/>
              <w:marTop w:val="0"/>
              <w:marBottom w:val="0"/>
              <w:divBdr>
                <w:top w:val="none" w:sz="0" w:space="0" w:color="auto"/>
                <w:left w:val="none" w:sz="0" w:space="0" w:color="auto"/>
                <w:bottom w:val="none" w:sz="0" w:space="0" w:color="auto"/>
                <w:right w:val="none" w:sz="0" w:space="0" w:color="auto"/>
              </w:divBdr>
              <w:divsChild>
                <w:div w:id="2036226849">
                  <w:marLeft w:val="0"/>
                  <w:marRight w:val="0"/>
                  <w:marTop w:val="0"/>
                  <w:marBottom w:val="0"/>
                  <w:divBdr>
                    <w:top w:val="none" w:sz="0" w:space="0" w:color="auto"/>
                    <w:left w:val="none" w:sz="0" w:space="0" w:color="auto"/>
                    <w:bottom w:val="none" w:sz="0" w:space="0" w:color="auto"/>
                    <w:right w:val="none" w:sz="0" w:space="0" w:color="auto"/>
                  </w:divBdr>
                  <w:divsChild>
                    <w:div w:id="1437796906">
                      <w:marLeft w:val="0"/>
                      <w:marRight w:val="0"/>
                      <w:marTop w:val="0"/>
                      <w:marBottom w:val="0"/>
                      <w:divBdr>
                        <w:top w:val="none" w:sz="0" w:space="0" w:color="auto"/>
                        <w:left w:val="none" w:sz="0" w:space="0" w:color="auto"/>
                        <w:bottom w:val="none" w:sz="0" w:space="0" w:color="auto"/>
                        <w:right w:val="none" w:sz="0" w:space="0" w:color="auto"/>
                      </w:divBdr>
                      <w:divsChild>
                        <w:div w:id="5087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726702">
      <w:bodyDiv w:val="1"/>
      <w:marLeft w:val="0"/>
      <w:marRight w:val="0"/>
      <w:marTop w:val="0"/>
      <w:marBottom w:val="0"/>
      <w:divBdr>
        <w:top w:val="none" w:sz="0" w:space="0" w:color="auto"/>
        <w:left w:val="none" w:sz="0" w:space="0" w:color="auto"/>
        <w:bottom w:val="none" w:sz="0" w:space="0" w:color="auto"/>
        <w:right w:val="none" w:sz="0" w:space="0" w:color="auto"/>
      </w:divBdr>
    </w:div>
    <w:div w:id="2020422062">
      <w:bodyDiv w:val="1"/>
      <w:marLeft w:val="0"/>
      <w:marRight w:val="0"/>
      <w:marTop w:val="0"/>
      <w:marBottom w:val="0"/>
      <w:divBdr>
        <w:top w:val="none" w:sz="0" w:space="0" w:color="auto"/>
        <w:left w:val="none" w:sz="0" w:space="0" w:color="auto"/>
        <w:bottom w:val="none" w:sz="0" w:space="0" w:color="auto"/>
        <w:right w:val="none" w:sz="0" w:space="0" w:color="auto"/>
      </w:divBdr>
    </w:div>
    <w:div w:id="2054649760">
      <w:bodyDiv w:val="1"/>
      <w:marLeft w:val="0"/>
      <w:marRight w:val="0"/>
      <w:marTop w:val="0"/>
      <w:marBottom w:val="0"/>
      <w:divBdr>
        <w:top w:val="none" w:sz="0" w:space="0" w:color="auto"/>
        <w:left w:val="none" w:sz="0" w:space="0" w:color="auto"/>
        <w:bottom w:val="none" w:sz="0" w:space="0" w:color="auto"/>
        <w:right w:val="none" w:sz="0" w:space="0" w:color="auto"/>
      </w:divBdr>
    </w:div>
    <w:div w:id="2065132945">
      <w:bodyDiv w:val="1"/>
      <w:marLeft w:val="0"/>
      <w:marRight w:val="0"/>
      <w:marTop w:val="0"/>
      <w:marBottom w:val="0"/>
      <w:divBdr>
        <w:top w:val="none" w:sz="0" w:space="0" w:color="auto"/>
        <w:left w:val="none" w:sz="0" w:space="0" w:color="auto"/>
        <w:bottom w:val="none" w:sz="0" w:space="0" w:color="auto"/>
        <w:right w:val="none" w:sz="0" w:space="0" w:color="auto"/>
      </w:divBdr>
    </w:div>
    <w:div w:id="2081517605">
      <w:bodyDiv w:val="1"/>
      <w:marLeft w:val="0"/>
      <w:marRight w:val="0"/>
      <w:marTop w:val="0"/>
      <w:marBottom w:val="0"/>
      <w:divBdr>
        <w:top w:val="none" w:sz="0" w:space="0" w:color="auto"/>
        <w:left w:val="none" w:sz="0" w:space="0" w:color="auto"/>
        <w:bottom w:val="none" w:sz="0" w:space="0" w:color="auto"/>
        <w:right w:val="none" w:sz="0" w:space="0" w:color="auto"/>
      </w:divBdr>
    </w:div>
    <w:div w:id="2108887387">
      <w:bodyDiv w:val="1"/>
      <w:marLeft w:val="0"/>
      <w:marRight w:val="0"/>
      <w:marTop w:val="0"/>
      <w:marBottom w:val="0"/>
      <w:divBdr>
        <w:top w:val="none" w:sz="0" w:space="0" w:color="auto"/>
        <w:left w:val="none" w:sz="0" w:space="0" w:color="auto"/>
        <w:bottom w:val="none" w:sz="0" w:space="0" w:color="auto"/>
        <w:right w:val="none" w:sz="0" w:space="0" w:color="auto"/>
      </w:divBdr>
    </w:div>
    <w:div w:id="211119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Ghazipur_district" TargetMode="External"/><Relationship Id="rId18" Type="http://schemas.openxmlformats.org/officeDocument/2006/relationships/image" Target="media/image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Vincent_Arthur_Smith" TargetMode="External"/><Relationship Id="rId17" Type="http://schemas.openxmlformats.org/officeDocument/2006/relationships/image" Target="media/image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Varanasi_division" TargetMode="External"/><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lexander_Cunningham"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en.wikipedia.org/wiki/Ghazipur_district" TargetMode="External"/><Relationship Id="rId23" Type="http://schemas.openxmlformats.org/officeDocument/2006/relationships/image" Target="media/image8.png"/><Relationship Id="rId10" Type="http://schemas.openxmlformats.org/officeDocument/2006/relationships/hyperlink" Target="https://en.wikipedia.org/wiki/Ganges"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aimwell.org/DPPN/aggalava-cetiya.html" TargetMode="External"/><Relationship Id="rId14" Type="http://schemas.openxmlformats.org/officeDocument/2006/relationships/hyperlink" Target="https://en.wikipedia.org/wiki/Uttar_Pradesh" TargetMode="External"/><Relationship Id="rId22" Type="http://schemas.openxmlformats.org/officeDocument/2006/relationships/image" Target="media/image7.jpeg"/></Relationships>
</file>

<file path=word/_rels/endnotes.xml.rels><?xml version="1.0" encoding="UTF-8" standalone="yes"?>
<Relationships xmlns="http://schemas.openxmlformats.org/package/2006/relationships"><Relationship Id="rId2" Type="http://schemas.openxmlformats.org/officeDocument/2006/relationships/hyperlink" Target="https://ancient-buddhist-texts.net/English-Texts/Dhamma-Verses-Comm/index.htm" TargetMode="External"/><Relationship Id="rId1" Type="http://schemas.openxmlformats.org/officeDocument/2006/relationships/hyperlink" Target="https://proneta.in/ghazipur_assembly_constituency_uttar_pradesh-3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ED326-519D-4E01-8D61-21D7BDA3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25</Pages>
  <Words>8651</Words>
  <Characters>43952</Characters>
  <Application>Microsoft Office Word</Application>
  <DocSecurity>0</DocSecurity>
  <Lines>896</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6</cp:revision>
  <cp:lastPrinted>2025-03-29T01:26:00Z</cp:lastPrinted>
  <dcterms:created xsi:type="dcterms:W3CDTF">2025-03-28T06:24:00Z</dcterms:created>
  <dcterms:modified xsi:type="dcterms:W3CDTF">2025-05-11T14:15:00Z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f98704e0a2aaf95073efb659441d036881419c96916de20d18acad473bf4c449</vt:lpwstr>
  </property>
</Properties>
</file>